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F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9F">
        <w:rPr>
          <w:rFonts w:ascii="Times New Roman" w:hAnsi="Times New Roman" w:cs="Times New Roman"/>
          <w:b/>
          <w:sz w:val="24"/>
          <w:szCs w:val="24"/>
        </w:rPr>
        <w:t>«Город  КЕДРОВЫЙ»</w:t>
      </w:r>
    </w:p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F">
        <w:rPr>
          <w:rFonts w:ascii="Times New Roman" w:hAnsi="Times New Roman" w:cs="Times New Roman"/>
          <w:sz w:val="24"/>
          <w:szCs w:val="24"/>
        </w:rPr>
        <w:t xml:space="preserve">636615,Томская область,  г. </w:t>
      </w:r>
      <w:proofErr w:type="gramStart"/>
      <w:r w:rsidRPr="00EF779F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EF779F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EF779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779F">
        <w:rPr>
          <w:rFonts w:ascii="Times New Roman" w:hAnsi="Times New Roman" w:cs="Times New Roman"/>
          <w:sz w:val="24"/>
          <w:szCs w:val="24"/>
        </w:rPr>
        <w:t>., д.61</w:t>
      </w:r>
    </w:p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F">
        <w:rPr>
          <w:rFonts w:ascii="Times New Roman" w:hAnsi="Times New Roman" w:cs="Times New Roman"/>
          <w:sz w:val="24"/>
          <w:szCs w:val="24"/>
        </w:rPr>
        <w:t xml:space="preserve">тел./факс(8-38-250)-35-432, </w:t>
      </w:r>
      <w:r w:rsidRPr="00EF77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779F">
        <w:rPr>
          <w:rFonts w:ascii="Times New Roman" w:hAnsi="Times New Roman" w:cs="Times New Roman"/>
          <w:sz w:val="24"/>
          <w:szCs w:val="24"/>
        </w:rPr>
        <w:t>-</w:t>
      </w:r>
      <w:r w:rsidRPr="00EF77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779F"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EF7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goopud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7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F779F" w:rsidRPr="00EF779F" w:rsidRDefault="00EF779F" w:rsidP="00EF7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79F">
        <w:rPr>
          <w:rFonts w:ascii="Times New Roman" w:hAnsi="Times New Roman" w:cs="Times New Roman"/>
          <w:sz w:val="24"/>
          <w:szCs w:val="24"/>
        </w:rPr>
        <w:t>ОКПО 46622480, ОГРН 1027003753710, ИНН/КПП 7023000017/702301001,</w:t>
      </w:r>
    </w:p>
    <w:p w:rsidR="00EF779F" w:rsidRPr="00EF779F" w:rsidRDefault="00EF779F" w:rsidP="00EF779F">
      <w:pPr>
        <w:pBdr>
          <w:bottom w:val="doub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77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F779F">
        <w:rPr>
          <w:rFonts w:ascii="Times New Roman" w:hAnsi="Times New Roman" w:cs="Times New Roman"/>
          <w:sz w:val="24"/>
          <w:szCs w:val="24"/>
        </w:rPr>
        <w:t>/с 40204810600000000078</w:t>
      </w:r>
    </w:p>
    <w:p w:rsidR="00EF779F" w:rsidRDefault="00EF779F" w:rsidP="00C3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7A1" w:rsidRPr="004773CA" w:rsidRDefault="0093773D" w:rsidP="0085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регион</w:t>
      </w:r>
      <w:r w:rsidR="008547A1" w:rsidRPr="004773CA">
        <w:rPr>
          <w:rFonts w:ascii="Times New Roman" w:hAnsi="Times New Roman" w:cs="Times New Roman"/>
          <w:b/>
          <w:sz w:val="24"/>
          <w:szCs w:val="24"/>
        </w:rPr>
        <w:t>ального проекта «</w:t>
      </w:r>
      <w:r w:rsidR="004E25FB">
        <w:rPr>
          <w:rFonts w:ascii="Times New Roman" w:hAnsi="Times New Roman" w:cs="Times New Roman"/>
          <w:b/>
          <w:sz w:val="24"/>
          <w:szCs w:val="24"/>
        </w:rPr>
        <w:t>Под</w:t>
      </w:r>
      <w:r w:rsidR="00705855">
        <w:rPr>
          <w:rFonts w:ascii="Times New Roman" w:hAnsi="Times New Roman" w:cs="Times New Roman"/>
          <w:b/>
          <w:sz w:val="24"/>
          <w:szCs w:val="24"/>
        </w:rPr>
        <w:t>держ</w:t>
      </w:r>
      <w:r w:rsidR="004E25FB">
        <w:rPr>
          <w:rFonts w:ascii="Times New Roman" w:hAnsi="Times New Roman" w:cs="Times New Roman"/>
          <w:b/>
          <w:sz w:val="24"/>
          <w:szCs w:val="24"/>
        </w:rPr>
        <w:t>ка семей, имеющих детей</w:t>
      </w:r>
      <w:r w:rsidR="00C455A7" w:rsidRPr="004773CA">
        <w:rPr>
          <w:rFonts w:ascii="Times New Roman" w:hAnsi="Times New Roman" w:cs="Times New Roman"/>
          <w:b/>
          <w:sz w:val="24"/>
          <w:szCs w:val="24"/>
        </w:rPr>
        <w:t>»</w:t>
      </w:r>
    </w:p>
    <w:p w:rsidR="00C455A7" w:rsidRPr="004773CA" w:rsidRDefault="00403E3F" w:rsidP="0085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МО «Город Кедровый»</w:t>
      </w:r>
    </w:p>
    <w:p w:rsidR="00C455A7" w:rsidRDefault="00C455A7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783" w:rsidRPr="00BE4783" w:rsidRDefault="00BE4783" w:rsidP="00BE4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период с 14.06.по 28.06.2019г. изменений в реализации проекта не произошло.</w:t>
      </w:r>
    </w:p>
    <w:p w:rsidR="00C455A7" w:rsidRPr="007525D8" w:rsidRDefault="003D566F" w:rsidP="00C455A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</w:t>
      </w:r>
      <w:r w:rsidR="007525D8">
        <w:rPr>
          <w:rFonts w:ascii="Times New Roman" w:hAnsi="Times New Roman" w:cs="Times New Roman"/>
          <w:sz w:val="24"/>
          <w:szCs w:val="24"/>
        </w:rPr>
        <w:t xml:space="preserve">я отчета: </w:t>
      </w:r>
      <w:r w:rsidR="00BE4783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7525D8">
        <w:rPr>
          <w:rFonts w:ascii="Times New Roman" w:hAnsi="Times New Roman" w:cs="Times New Roman"/>
          <w:sz w:val="24"/>
          <w:szCs w:val="24"/>
          <w:u w:val="single"/>
        </w:rPr>
        <w:t>.06.2019</w:t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455A7" w:rsidTr="00C455A7">
        <w:tc>
          <w:tcPr>
            <w:tcW w:w="81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958" w:type="dxa"/>
          </w:tcPr>
          <w:p w:rsidR="00C455A7" w:rsidRDefault="002E1BFC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3D566F" w:rsidTr="00C455A7">
        <w:tc>
          <w:tcPr>
            <w:tcW w:w="817" w:type="dxa"/>
          </w:tcPr>
          <w:p w:rsidR="003D566F" w:rsidRDefault="003D566F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D566F" w:rsidRPr="00224F72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E25FB" w:rsidDel="001C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957" w:type="dxa"/>
          </w:tcPr>
          <w:p w:rsidR="003D566F" w:rsidRDefault="003D566F" w:rsidP="0094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01.01.2019- </w:t>
            </w:r>
            <w:r w:rsidRPr="001142B6">
              <w:rPr>
                <w:rFonts w:ascii="Times New Roman" w:hAnsi="Times New Roman" w:cs="Times New Roman"/>
                <w:sz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3D566F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D566F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  <w:r w:rsidR="00824089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  <w:r w:rsidR="00BB4BB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КЦ на базе МБДОУ </w:t>
            </w:r>
            <w:proofErr w:type="spellStart"/>
            <w:r w:rsidR="00BB4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B4BB2">
              <w:rPr>
                <w:rFonts w:ascii="Times New Roman" w:hAnsi="Times New Roman" w:cs="Times New Roman"/>
                <w:sz w:val="24"/>
                <w:szCs w:val="24"/>
              </w:rPr>
              <w:t>/сад №1 «Родничок»</w:t>
            </w:r>
          </w:p>
        </w:tc>
        <w:tc>
          <w:tcPr>
            <w:tcW w:w="2958" w:type="dxa"/>
          </w:tcPr>
          <w:p w:rsidR="003D566F" w:rsidRDefault="003D566F" w:rsidP="0094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получили 14 родителей</w:t>
            </w:r>
          </w:p>
        </w:tc>
      </w:tr>
    </w:tbl>
    <w:p w:rsidR="00C455A7" w:rsidRDefault="00C455A7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5A7" w:rsidRPr="00E70DC9" w:rsidRDefault="00EA7240" w:rsidP="00C455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</w:t>
      </w:r>
      <w:r w:rsidR="00E70DC9">
        <w:rPr>
          <w:rFonts w:ascii="Times New Roman" w:hAnsi="Times New Roman" w:cs="Times New Roman"/>
          <w:b/>
          <w:sz w:val="24"/>
          <w:szCs w:val="24"/>
        </w:rPr>
        <w:t xml:space="preserve">детей, оставшихся без попечения родителей, в том числе с привлечением </w:t>
      </w:r>
      <w:proofErr w:type="gramStart"/>
      <w:r w:rsidR="00E70DC9">
        <w:rPr>
          <w:rFonts w:ascii="Times New Roman" w:hAnsi="Times New Roman" w:cs="Times New Roman"/>
          <w:b/>
          <w:sz w:val="24"/>
          <w:szCs w:val="24"/>
        </w:rPr>
        <w:t>НКО</w:t>
      </w:r>
      <w:proofErr w:type="gramEnd"/>
      <w:r w:rsidR="00E70DC9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</w:t>
      </w:r>
      <w:r w:rsidR="00E70DC9">
        <w:rPr>
          <w:rFonts w:ascii="Times New Roman" w:hAnsi="Times New Roman" w:cs="Times New Roman"/>
          <w:b/>
          <w:sz w:val="24"/>
          <w:szCs w:val="24"/>
          <w:u w:val="single"/>
        </w:rPr>
        <w:t>нарастающим итогом:</w:t>
      </w:r>
    </w:p>
    <w:tbl>
      <w:tblPr>
        <w:tblStyle w:val="a3"/>
        <w:tblW w:w="0" w:type="auto"/>
        <w:tblLook w:val="04A0"/>
      </w:tblPr>
      <w:tblGrid>
        <w:gridCol w:w="2943"/>
        <w:gridCol w:w="5928"/>
        <w:gridCol w:w="5915"/>
      </w:tblGrid>
      <w:tr w:rsidR="000D1E62" w:rsidTr="006121F7">
        <w:tc>
          <w:tcPr>
            <w:tcW w:w="2943" w:type="dxa"/>
          </w:tcPr>
          <w:p w:rsidR="000D1E62" w:rsidRPr="000D1E62" w:rsidRDefault="000D1E62" w:rsidP="00B3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5928" w:type="dxa"/>
          </w:tcPr>
          <w:p w:rsidR="000D1E62" w:rsidRPr="000D1E62" w:rsidRDefault="000D1E62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индивидуальных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психолого-педагогической, методической и консультативной помощи родителям</w:t>
            </w:r>
            <w:r w:rsidR="00EB5EF5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 </w:t>
            </w:r>
            <w:proofErr w:type="gramStart"/>
            <w:r w:rsidR="00EB5E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="00EB5EF5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ДОО в рамках работы консультационного центра, созданного на базе ОО</w:t>
            </w:r>
          </w:p>
        </w:tc>
        <w:tc>
          <w:tcPr>
            <w:tcW w:w="5915" w:type="dxa"/>
          </w:tcPr>
          <w:p w:rsidR="000D1E62" w:rsidRPr="002E1A80" w:rsidRDefault="002E1A80" w:rsidP="00E4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0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 же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участия в гранте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соисполнителя)</w:t>
            </w:r>
          </w:p>
        </w:tc>
      </w:tr>
      <w:tr w:rsidR="000D1E62" w:rsidTr="00F057B5">
        <w:tc>
          <w:tcPr>
            <w:tcW w:w="2943" w:type="dxa"/>
          </w:tcPr>
          <w:p w:rsidR="000D1E62" w:rsidRDefault="008D44D9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01.01.2019-14.06.2019</w:t>
            </w:r>
          </w:p>
        </w:tc>
        <w:tc>
          <w:tcPr>
            <w:tcW w:w="5928" w:type="dxa"/>
          </w:tcPr>
          <w:p w:rsidR="000D1E62" w:rsidRDefault="00D153C4" w:rsidP="00D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</w:tcPr>
          <w:p w:rsidR="000D1E62" w:rsidRDefault="00D153C4" w:rsidP="00D1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E62" w:rsidTr="00BC7588">
        <w:tc>
          <w:tcPr>
            <w:tcW w:w="2943" w:type="dxa"/>
          </w:tcPr>
          <w:p w:rsidR="000D1E62" w:rsidRDefault="008D44D9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14.06.2019-28.06.2019</w:t>
            </w:r>
          </w:p>
        </w:tc>
        <w:tc>
          <w:tcPr>
            <w:tcW w:w="5928" w:type="dxa"/>
          </w:tcPr>
          <w:p w:rsidR="000D1E62" w:rsidRDefault="000D1E62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:rsidR="000D1E62" w:rsidRDefault="000D1E62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5A7" w:rsidRDefault="00C455A7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CA" w:rsidRPr="004773CA" w:rsidRDefault="004773CA" w:rsidP="00C45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3CA">
        <w:rPr>
          <w:rFonts w:ascii="Times New Roman" w:hAnsi="Times New Roman" w:cs="Times New Roman"/>
          <w:b/>
          <w:sz w:val="24"/>
          <w:szCs w:val="24"/>
        </w:rPr>
        <w:t>Возникшие риски и предполагаемые пути их минимизаций/нейтрализаций: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3544"/>
        <w:gridCol w:w="4065"/>
        <w:gridCol w:w="2958"/>
      </w:tblGrid>
      <w:tr w:rsidR="004773CA" w:rsidTr="00582942">
        <w:tc>
          <w:tcPr>
            <w:tcW w:w="817" w:type="dxa"/>
          </w:tcPr>
          <w:p w:rsidR="004773CA" w:rsidRDefault="00B360FB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773CA" w:rsidRDefault="00B360FB" w:rsidP="00B3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544" w:type="dxa"/>
          </w:tcPr>
          <w:p w:rsidR="004773CA" w:rsidRDefault="00B360FB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и/или результат</w:t>
            </w:r>
            <w:r w:rsidR="00582942">
              <w:rPr>
                <w:rFonts w:ascii="Times New Roman" w:hAnsi="Times New Roman" w:cs="Times New Roman"/>
                <w:sz w:val="24"/>
                <w:szCs w:val="24"/>
              </w:rPr>
              <w:t>, на достижение которого данный риск оказывает влияние</w:t>
            </w:r>
          </w:p>
        </w:tc>
        <w:tc>
          <w:tcPr>
            <w:tcW w:w="4065" w:type="dxa"/>
          </w:tcPr>
          <w:p w:rsidR="004773CA" w:rsidRDefault="00582942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пути минимизации/нейтрализации риска</w:t>
            </w:r>
          </w:p>
        </w:tc>
        <w:tc>
          <w:tcPr>
            <w:tcW w:w="2958" w:type="dxa"/>
          </w:tcPr>
          <w:p w:rsidR="004773CA" w:rsidRDefault="00582942" w:rsidP="0058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принятия решения</w:t>
            </w:r>
          </w:p>
        </w:tc>
      </w:tr>
      <w:tr w:rsidR="006C232B" w:rsidTr="00582942">
        <w:tc>
          <w:tcPr>
            <w:tcW w:w="817" w:type="dxa"/>
          </w:tcPr>
          <w:p w:rsidR="006C232B" w:rsidRDefault="006C232B" w:rsidP="00C4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специалистов и большая нагрузка на имеющихся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функционирующем КЦ на базе детского сада.</w:t>
            </w:r>
          </w:p>
        </w:tc>
        <w:tc>
          <w:tcPr>
            <w:tcW w:w="3544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E25FB" w:rsidDel="001C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услуги </w:t>
            </w:r>
            <w:r w:rsidRPr="004E25F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E25FB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4065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полномочий специалистов на базе КЦ детского сада</w:t>
            </w:r>
          </w:p>
        </w:tc>
        <w:tc>
          <w:tcPr>
            <w:tcW w:w="2958" w:type="dxa"/>
          </w:tcPr>
          <w:p w:rsidR="006C232B" w:rsidRDefault="006C232B" w:rsidP="0060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</w:p>
        </w:tc>
      </w:tr>
    </w:tbl>
    <w:p w:rsidR="004773CA" w:rsidRDefault="004773CA" w:rsidP="00C45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3CA" w:rsidRDefault="00883AE7" w:rsidP="00C4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</w:p>
    <w:p w:rsidR="00883AE7" w:rsidRPr="006756BB" w:rsidRDefault="00297F10" w:rsidP="00C45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методист отдела образования </w:t>
      </w:r>
      <w:r w:rsidR="00883AE7">
        <w:rPr>
          <w:rFonts w:ascii="Times New Roman" w:hAnsi="Times New Roman" w:cs="Times New Roman"/>
          <w:sz w:val="24"/>
          <w:szCs w:val="24"/>
        </w:rPr>
        <w:t xml:space="preserve">   </w:t>
      </w:r>
      <w:r w:rsidR="00F219A1">
        <w:rPr>
          <w:rFonts w:ascii="Times New Roman" w:hAnsi="Times New Roman" w:cs="Times New Roman"/>
          <w:sz w:val="24"/>
          <w:szCs w:val="24"/>
        </w:rPr>
        <w:t xml:space="preserve">  </w:t>
      </w:r>
      <w:r w:rsidR="00F43C00">
        <w:rPr>
          <w:rFonts w:ascii="Times New Roman" w:hAnsi="Times New Roman" w:cs="Times New Roman"/>
          <w:sz w:val="24"/>
          <w:szCs w:val="24"/>
        </w:rPr>
        <w:t xml:space="preserve">                            _____________                          </w:t>
      </w:r>
      <w:proofErr w:type="spellStart"/>
      <w:r w:rsidR="00F219A1"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 w:rsidR="00F219A1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sectPr w:rsidR="00883AE7" w:rsidRPr="006756BB" w:rsidSect="006756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6BB"/>
    <w:rsid w:val="00064B5D"/>
    <w:rsid w:val="000D1E62"/>
    <w:rsid w:val="001142B6"/>
    <w:rsid w:val="00151C6E"/>
    <w:rsid w:val="00151D9A"/>
    <w:rsid w:val="00191CB5"/>
    <w:rsid w:val="001A3BCB"/>
    <w:rsid w:val="001D6C18"/>
    <w:rsid w:val="00224F72"/>
    <w:rsid w:val="00274737"/>
    <w:rsid w:val="00297F10"/>
    <w:rsid w:val="002E1A80"/>
    <w:rsid w:val="002E1BFC"/>
    <w:rsid w:val="002E3A58"/>
    <w:rsid w:val="00302159"/>
    <w:rsid w:val="00357BCE"/>
    <w:rsid w:val="003D566F"/>
    <w:rsid w:val="00403E3F"/>
    <w:rsid w:val="00467663"/>
    <w:rsid w:val="00472B9F"/>
    <w:rsid w:val="004773CA"/>
    <w:rsid w:val="004E25FB"/>
    <w:rsid w:val="00582942"/>
    <w:rsid w:val="005D3D8D"/>
    <w:rsid w:val="006756BB"/>
    <w:rsid w:val="006C232B"/>
    <w:rsid w:val="006D0DB3"/>
    <w:rsid w:val="00705855"/>
    <w:rsid w:val="007525D8"/>
    <w:rsid w:val="00792F8C"/>
    <w:rsid w:val="007A5411"/>
    <w:rsid w:val="00824089"/>
    <w:rsid w:val="008547A1"/>
    <w:rsid w:val="00883AE7"/>
    <w:rsid w:val="008D44D9"/>
    <w:rsid w:val="009024EC"/>
    <w:rsid w:val="0093773D"/>
    <w:rsid w:val="0094032F"/>
    <w:rsid w:val="009974D2"/>
    <w:rsid w:val="009B5370"/>
    <w:rsid w:val="00A32EAE"/>
    <w:rsid w:val="00B360FB"/>
    <w:rsid w:val="00B8684F"/>
    <w:rsid w:val="00BB4BB2"/>
    <w:rsid w:val="00BE1771"/>
    <w:rsid w:val="00BE4783"/>
    <w:rsid w:val="00C22549"/>
    <w:rsid w:val="00C31697"/>
    <w:rsid w:val="00C455A7"/>
    <w:rsid w:val="00CB4E6F"/>
    <w:rsid w:val="00D153C4"/>
    <w:rsid w:val="00D66275"/>
    <w:rsid w:val="00DA2A2F"/>
    <w:rsid w:val="00E65D1F"/>
    <w:rsid w:val="00E70DC9"/>
    <w:rsid w:val="00E8360B"/>
    <w:rsid w:val="00EA7240"/>
    <w:rsid w:val="00EB5EF5"/>
    <w:rsid w:val="00ED180E"/>
    <w:rsid w:val="00EF779F"/>
    <w:rsid w:val="00F219A1"/>
    <w:rsid w:val="00F43C00"/>
    <w:rsid w:val="00F503F4"/>
    <w:rsid w:val="00F641CD"/>
    <w:rsid w:val="00F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F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2019-05-20T01:53:00Z</cp:lastPrinted>
  <dcterms:created xsi:type="dcterms:W3CDTF">2019-05-15T09:27:00Z</dcterms:created>
  <dcterms:modified xsi:type="dcterms:W3CDTF">2019-06-27T08:46:00Z</dcterms:modified>
</cp:coreProperties>
</file>