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14" w:rsidRDefault="00500314" w:rsidP="00500314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/>
        <w:t>ОБРАЗОВАНИЯ «ГОРОД КЕДРОВЫЙ»</w:t>
      </w:r>
    </w:p>
    <w:p w:rsidR="00500314" w:rsidRDefault="00500314" w:rsidP="00500314">
      <w:pPr>
        <w:pStyle w:val="a3"/>
        <w:jc w:val="center"/>
        <w:rPr>
          <w:sz w:val="24"/>
          <w:szCs w:val="24"/>
        </w:rPr>
      </w:pPr>
    </w:p>
    <w:p w:rsidR="00500314" w:rsidRDefault="00500314" w:rsidP="00500314">
      <w:pPr>
        <w:pStyle w:val="a3"/>
        <w:jc w:val="center"/>
        <w:rPr>
          <w:sz w:val="24"/>
          <w:szCs w:val="24"/>
        </w:rPr>
      </w:pPr>
    </w:p>
    <w:p w:rsidR="00500314" w:rsidRDefault="00500314" w:rsidP="00500314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500314" w:rsidRPr="00F80DD5" w:rsidRDefault="00500314" w:rsidP="00500314">
      <w:pPr>
        <w:jc w:val="center"/>
        <w:rPr>
          <w:lang w:val="ru-RU"/>
        </w:rPr>
      </w:pPr>
    </w:p>
    <w:p w:rsidR="00500314" w:rsidRDefault="00500314" w:rsidP="00500314">
      <w:pPr>
        <w:jc w:val="both"/>
        <w:rPr>
          <w:lang w:val="ru-RU"/>
        </w:rPr>
      </w:pPr>
      <w:r w:rsidRPr="00F80DD5">
        <w:rPr>
          <w:lang w:val="ru-RU"/>
        </w:rPr>
        <w:t xml:space="preserve"> </w:t>
      </w:r>
      <w:r>
        <w:rPr>
          <w:lang w:val="ru-RU"/>
        </w:rPr>
        <w:t>0</w:t>
      </w:r>
      <w:r>
        <w:rPr>
          <w:lang w:val="ru-RU"/>
        </w:rPr>
        <w:t>5</w:t>
      </w:r>
      <w:r w:rsidRPr="00F80DD5">
        <w:rPr>
          <w:lang w:val="ru-RU"/>
        </w:rPr>
        <w:t>.0</w:t>
      </w:r>
      <w:r>
        <w:rPr>
          <w:lang w:val="ru-RU"/>
        </w:rPr>
        <w:t>6</w:t>
      </w:r>
      <w:r w:rsidRPr="00F80DD5">
        <w:rPr>
          <w:lang w:val="ru-RU"/>
        </w:rPr>
        <w:t>.202</w:t>
      </w:r>
      <w:r>
        <w:rPr>
          <w:lang w:val="ru-RU"/>
        </w:rPr>
        <w:t>5</w:t>
      </w:r>
      <w:r w:rsidRPr="00F80DD5">
        <w:rPr>
          <w:lang w:val="ru-RU"/>
        </w:rPr>
        <w:t xml:space="preserve"> г.</w:t>
      </w:r>
      <w:r w:rsidRPr="00F80DD5">
        <w:rPr>
          <w:lang w:val="ru-RU"/>
        </w:rPr>
        <w:tab/>
      </w:r>
      <w:r w:rsidRPr="00F80DD5">
        <w:rPr>
          <w:lang w:val="ru-RU"/>
        </w:rPr>
        <w:tab/>
      </w:r>
      <w:r w:rsidRPr="00F80DD5">
        <w:rPr>
          <w:lang w:val="ru-RU"/>
        </w:rPr>
        <w:tab/>
      </w:r>
      <w:r w:rsidRPr="00F80DD5">
        <w:rPr>
          <w:lang w:val="ru-RU"/>
        </w:rPr>
        <w:tab/>
      </w:r>
      <w:r w:rsidRPr="00F80DD5">
        <w:rPr>
          <w:lang w:val="ru-RU"/>
        </w:rPr>
        <w:tab/>
      </w:r>
      <w:r w:rsidRPr="00F80DD5">
        <w:rPr>
          <w:lang w:val="ru-RU"/>
        </w:rPr>
        <w:tab/>
      </w:r>
      <w:r w:rsidRPr="00F80DD5">
        <w:rPr>
          <w:lang w:val="ru-RU"/>
        </w:rPr>
        <w:tab/>
        <w:t xml:space="preserve">                                      № </w:t>
      </w:r>
      <w:r>
        <w:rPr>
          <w:lang w:val="ru-RU"/>
        </w:rPr>
        <w:t>3</w:t>
      </w:r>
      <w:r>
        <w:rPr>
          <w:lang w:val="ru-RU"/>
        </w:rPr>
        <w:t>7</w:t>
      </w:r>
      <w:r>
        <w:rPr>
          <w:lang w:val="ru-RU"/>
        </w:rPr>
        <w:t xml:space="preserve"> од</w:t>
      </w:r>
    </w:p>
    <w:p w:rsidR="00500314" w:rsidRDefault="00500314" w:rsidP="00500314">
      <w:pPr>
        <w:rPr>
          <w:sz w:val="22"/>
          <w:lang w:val="ru-RU"/>
        </w:rPr>
      </w:pPr>
    </w:p>
    <w:p w:rsidR="00500314" w:rsidRDefault="00500314" w:rsidP="00500314">
      <w:pPr>
        <w:rPr>
          <w:sz w:val="22"/>
          <w:lang w:val="ru-RU"/>
        </w:rPr>
      </w:pPr>
    </w:p>
    <w:p w:rsidR="00500314" w:rsidRDefault="00500314" w:rsidP="00500314">
      <w:pPr>
        <w:rPr>
          <w:sz w:val="22"/>
          <w:lang w:val="ru-RU"/>
        </w:rPr>
      </w:pPr>
    </w:p>
    <w:p w:rsidR="00500314" w:rsidRDefault="00500314" w:rsidP="00500314">
      <w:pPr>
        <w:rPr>
          <w:lang w:val="ru-RU"/>
        </w:rPr>
      </w:pPr>
    </w:p>
    <w:p w:rsidR="00500314" w:rsidRDefault="00500314" w:rsidP="00500314">
      <w:pPr>
        <w:jc w:val="both"/>
        <w:rPr>
          <w:lang w:val="ru-RU"/>
        </w:rPr>
      </w:pPr>
      <w:r>
        <w:rPr>
          <w:lang w:val="ru-RU"/>
        </w:rPr>
        <w:tab/>
      </w:r>
    </w:p>
    <w:p w:rsidR="00500314" w:rsidRDefault="00500314" w:rsidP="00500314">
      <w:pPr>
        <w:ind w:firstLine="708"/>
        <w:jc w:val="both"/>
        <w:rPr>
          <w:lang w:val="ru-RU"/>
        </w:rPr>
      </w:pPr>
      <w:r>
        <w:rPr>
          <w:lang w:val="ru-RU"/>
        </w:rPr>
        <w:t>В целях реализации комплекса мер до 2030 года по совершенствованию системы профилактики суицида среди несовершеннолетних, утвержденного распоряжением Правительства РФ от 26.04.2021 № 1058-р (ред. От 04.04.2025) «Об утверждении комплекса мер до 2030 года по совершенствованию системы профилактики суицида среди несовершеннолетних» и в соответствии с распоряжением Департамента образования Томской области от 28.05.2025 № 870 «Об утверждении дорожной карты по профилактике аутодеструктивного поведения у несовершеннолетних в общеобразовательных организациях и профессиональных образовательных организациях Томской области до 2028 года»:</w:t>
      </w:r>
    </w:p>
    <w:p w:rsidR="00500314" w:rsidRDefault="00500314" w:rsidP="00500314">
      <w:pPr>
        <w:jc w:val="both"/>
        <w:rPr>
          <w:lang w:val="ru-RU"/>
        </w:rPr>
      </w:pPr>
    </w:p>
    <w:p w:rsidR="00500314" w:rsidRDefault="00500314" w:rsidP="00500314">
      <w:pPr>
        <w:ind w:firstLine="708"/>
        <w:jc w:val="center"/>
        <w:rPr>
          <w:lang w:val="ru-RU"/>
        </w:rPr>
      </w:pPr>
      <w:r>
        <w:rPr>
          <w:lang w:val="ru-RU"/>
        </w:rPr>
        <w:t>ПРИКАЗЫВАЮ</w:t>
      </w:r>
    </w:p>
    <w:p w:rsidR="00500314" w:rsidRDefault="00500314" w:rsidP="00500314">
      <w:pPr>
        <w:jc w:val="center"/>
        <w:rPr>
          <w:b/>
          <w:lang w:val="ru-RU"/>
        </w:rPr>
      </w:pPr>
    </w:p>
    <w:p w:rsidR="00180076" w:rsidRPr="000341A1" w:rsidRDefault="00500314" w:rsidP="000341A1">
      <w:pPr>
        <w:numPr>
          <w:ilvl w:val="0"/>
          <w:numId w:val="1"/>
        </w:numPr>
        <w:tabs>
          <w:tab w:val="left" w:pos="720"/>
        </w:tabs>
        <w:jc w:val="both"/>
        <w:rPr>
          <w:lang w:val="ru-RU"/>
        </w:rPr>
      </w:pPr>
      <w:r>
        <w:rPr>
          <w:lang w:val="ru-RU"/>
        </w:rPr>
        <w:t xml:space="preserve">Утвердить </w:t>
      </w:r>
      <w:r w:rsidR="00180076">
        <w:rPr>
          <w:lang w:val="ru-RU"/>
        </w:rPr>
        <w:t xml:space="preserve">дорожную карту по профилактике аутодеструктивного поведения </w:t>
      </w:r>
      <w:r w:rsidR="00180076">
        <w:rPr>
          <w:lang w:val="ru-RU"/>
        </w:rPr>
        <w:t>у несовершеннолетних в общеобразовательных организациях</w:t>
      </w:r>
      <w:r w:rsidR="00180076">
        <w:rPr>
          <w:lang w:val="ru-RU"/>
        </w:rPr>
        <w:t xml:space="preserve"> муниципального округа Город Кедровый Томской области до 2028 года (далее – дорожная карта) согласно приложению.</w:t>
      </w:r>
    </w:p>
    <w:p w:rsidR="00180076" w:rsidRDefault="00180076" w:rsidP="00500314">
      <w:pPr>
        <w:numPr>
          <w:ilvl w:val="0"/>
          <w:numId w:val="1"/>
        </w:numPr>
        <w:tabs>
          <w:tab w:val="left" w:pos="720"/>
        </w:tabs>
        <w:jc w:val="both"/>
        <w:rPr>
          <w:lang w:val="ru-RU"/>
        </w:rPr>
      </w:pPr>
      <w:r>
        <w:rPr>
          <w:lang w:val="ru-RU"/>
        </w:rPr>
        <w:t>Назначить муниципальным координатором по исполнению дорожной карты методиста отдела образования Администрации муниципального округа Город Кедровый Томской области Кузьмич Т.Е. Муниципальному координатору:</w:t>
      </w:r>
    </w:p>
    <w:p w:rsidR="000341A1" w:rsidRPr="000341A1" w:rsidRDefault="000341A1" w:rsidP="000341A1">
      <w:pPr>
        <w:pStyle w:val="a4"/>
        <w:numPr>
          <w:ilvl w:val="0"/>
          <w:numId w:val="4"/>
        </w:numPr>
        <w:jc w:val="both"/>
        <w:rPr>
          <w:vanish/>
          <w:lang w:val="ru-RU"/>
        </w:rPr>
      </w:pPr>
    </w:p>
    <w:p w:rsidR="000341A1" w:rsidRPr="000341A1" w:rsidRDefault="000341A1" w:rsidP="000341A1">
      <w:pPr>
        <w:pStyle w:val="a4"/>
        <w:numPr>
          <w:ilvl w:val="0"/>
          <w:numId w:val="4"/>
        </w:numPr>
        <w:jc w:val="both"/>
        <w:rPr>
          <w:vanish/>
          <w:lang w:val="ru-RU"/>
        </w:rPr>
      </w:pPr>
    </w:p>
    <w:p w:rsidR="000341A1" w:rsidRDefault="000341A1" w:rsidP="000341A1">
      <w:pPr>
        <w:pStyle w:val="a4"/>
        <w:numPr>
          <w:ilvl w:val="1"/>
          <w:numId w:val="4"/>
        </w:numPr>
        <w:jc w:val="both"/>
        <w:rPr>
          <w:lang w:val="ru-RU"/>
        </w:rPr>
      </w:pPr>
      <w:r>
        <w:rPr>
          <w:lang w:val="ru-RU"/>
        </w:rPr>
        <w:t>обеспечить информационное, методическое сопровождение проведения мониторинга;</w:t>
      </w:r>
    </w:p>
    <w:p w:rsidR="000341A1" w:rsidRDefault="000341A1" w:rsidP="000341A1">
      <w:pPr>
        <w:pStyle w:val="a4"/>
        <w:numPr>
          <w:ilvl w:val="1"/>
          <w:numId w:val="4"/>
        </w:numPr>
        <w:jc w:val="both"/>
        <w:rPr>
          <w:lang w:val="ru-RU"/>
        </w:rPr>
      </w:pPr>
      <w:r>
        <w:rPr>
          <w:lang w:val="ru-RU"/>
        </w:rPr>
        <w:t>организовать сбор материалов мониторинга;</w:t>
      </w:r>
    </w:p>
    <w:p w:rsidR="00180076" w:rsidRPr="00AD6518" w:rsidRDefault="000341A1" w:rsidP="00AD6518">
      <w:pPr>
        <w:pStyle w:val="a4"/>
        <w:numPr>
          <w:ilvl w:val="1"/>
          <w:numId w:val="4"/>
        </w:numPr>
        <w:jc w:val="both"/>
        <w:rPr>
          <w:lang w:val="ru-RU"/>
        </w:rPr>
      </w:pPr>
      <w:r>
        <w:rPr>
          <w:lang w:val="ru-RU"/>
        </w:rPr>
        <w:t xml:space="preserve">предоставлять информацию о ходе реализации мероприятий дорожной карты до 10 октября ежегодно на электронную почту </w:t>
      </w:r>
      <w:hyperlink r:id="rId6" w:history="1">
        <w:r w:rsidRPr="00063A7C">
          <w:rPr>
            <w:rStyle w:val="a5"/>
          </w:rPr>
          <w:t>azher</w:t>
        </w:r>
        <w:r w:rsidRPr="00063A7C">
          <w:rPr>
            <w:rStyle w:val="a5"/>
            <w:lang w:val="ru-RU"/>
          </w:rPr>
          <w:t>_</w:t>
        </w:r>
        <w:r w:rsidRPr="00063A7C">
          <w:rPr>
            <w:rStyle w:val="a5"/>
          </w:rPr>
          <w:t>tias</w:t>
        </w:r>
        <w:r w:rsidRPr="00063A7C">
          <w:rPr>
            <w:rStyle w:val="a5"/>
            <w:lang w:val="ru-RU"/>
          </w:rPr>
          <w:t>@</w:t>
        </w:r>
        <w:r w:rsidRPr="00063A7C">
          <w:rPr>
            <w:rStyle w:val="a5"/>
          </w:rPr>
          <w:t>mail</w:t>
        </w:r>
        <w:r w:rsidRPr="00063A7C">
          <w:rPr>
            <w:rStyle w:val="a5"/>
            <w:lang w:val="ru-RU"/>
          </w:rPr>
          <w:t>.</w:t>
        </w:r>
        <w:proofErr w:type="spellStart"/>
        <w:r w:rsidRPr="00063A7C">
          <w:rPr>
            <w:rStyle w:val="a5"/>
          </w:rPr>
          <w:t>ru</w:t>
        </w:r>
        <w:proofErr w:type="spellEnd"/>
      </w:hyperlink>
      <w:r>
        <w:rPr>
          <w:lang w:val="ru-RU"/>
        </w:rPr>
        <w:t xml:space="preserve"> (с указанием темы письма «Наименование </w:t>
      </w:r>
      <w:proofErr w:type="spellStart"/>
      <w:r>
        <w:rPr>
          <w:lang w:val="ru-RU"/>
        </w:rPr>
        <w:t>организации_отчет_аутодеструктивное</w:t>
      </w:r>
      <w:proofErr w:type="spellEnd"/>
      <w:r>
        <w:rPr>
          <w:lang w:val="ru-RU"/>
        </w:rPr>
        <w:t xml:space="preserve"> поведение»).</w:t>
      </w:r>
      <w:r w:rsidRPr="00AD6518">
        <w:rPr>
          <w:lang w:val="ru-RU"/>
        </w:rPr>
        <w:t xml:space="preserve"> </w:t>
      </w:r>
    </w:p>
    <w:p w:rsidR="00AD6518" w:rsidRDefault="00AD6518" w:rsidP="00500314">
      <w:pPr>
        <w:numPr>
          <w:ilvl w:val="0"/>
          <w:numId w:val="1"/>
        </w:numPr>
        <w:tabs>
          <w:tab w:val="left" w:pos="720"/>
        </w:tabs>
        <w:jc w:val="both"/>
        <w:rPr>
          <w:lang w:val="ru-RU"/>
        </w:rPr>
      </w:pPr>
      <w:r>
        <w:rPr>
          <w:lang w:val="ru-RU"/>
        </w:rPr>
        <w:t>Руководителям образовательных организаций</w:t>
      </w:r>
      <w:r>
        <w:rPr>
          <w:lang w:val="ru-RU"/>
        </w:rPr>
        <w:t xml:space="preserve"> Костюченко О.В., </w:t>
      </w:r>
      <w:proofErr w:type="spellStart"/>
      <w:r>
        <w:rPr>
          <w:lang w:val="ru-RU"/>
        </w:rPr>
        <w:t>Макринскому</w:t>
      </w:r>
      <w:proofErr w:type="spellEnd"/>
      <w:r>
        <w:rPr>
          <w:lang w:val="ru-RU"/>
        </w:rPr>
        <w:t xml:space="preserve"> А.Н.</w:t>
      </w:r>
      <w:r w:rsidR="00A05851">
        <w:rPr>
          <w:lang w:val="ru-RU"/>
        </w:rPr>
        <w:t>:</w:t>
      </w:r>
    </w:p>
    <w:p w:rsidR="00AD6518" w:rsidRDefault="007053E7" w:rsidP="00AD6518">
      <w:pPr>
        <w:pStyle w:val="a4"/>
        <w:numPr>
          <w:ilvl w:val="1"/>
          <w:numId w:val="1"/>
        </w:numPr>
        <w:jc w:val="both"/>
        <w:rPr>
          <w:lang w:val="ru-RU"/>
        </w:rPr>
      </w:pPr>
      <w:r>
        <w:rPr>
          <w:lang w:val="ru-RU"/>
        </w:rPr>
        <w:t>о</w:t>
      </w:r>
      <w:r w:rsidR="00AD6518">
        <w:rPr>
          <w:lang w:val="ru-RU"/>
        </w:rPr>
        <w:t>существлять исполнение дорожной карты;</w:t>
      </w:r>
    </w:p>
    <w:p w:rsidR="00AD6518" w:rsidRPr="00AD6518" w:rsidRDefault="00AD6518" w:rsidP="00AD6518">
      <w:pPr>
        <w:pStyle w:val="a4"/>
        <w:numPr>
          <w:ilvl w:val="1"/>
          <w:numId w:val="1"/>
        </w:numPr>
        <w:jc w:val="both"/>
        <w:rPr>
          <w:lang w:val="ru-RU"/>
        </w:rPr>
      </w:pPr>
      <w:r>
        <w:rPr>
          <w:lang w:val="ru-RU"/>
        </w:rPr>
        <w:t xml:space="preserve">предоставлять информацию о ходе реализации мероприятий дорожной карты до 10 октября ежегодно на электронную почту </w:t>
      </w:r>
      <w:hyperlink r:id="rId7" w:history="1">
        <w:r w:rsidRPr="00063A7C">
          <w:rPr>
            <w:rStyle w:val="a5"/>
            <w:lang w:val="ru-RU"/>
          </w:rPr>
          <w:t>kedroviy-otdobr@gov70.</w:t>
        </w:r>
        <w:proofErr w:type="spellStart"/>
        <w:r w:rsidRPr="00063A7C">
          <w:rPr>
            <w:rStyle w:val="a5"/>
          </w:rPr>
          <w:t>ru</w:t>
        </w:r>
        <w:proofErr w:type="spellEnd"/>
      </w:hyperlink>
      <w:r w:rsidRPr="00AD6518">
        <w:rPr>
          <w:lang w:val="ru-RU"/>
        </w:rPr>
        <w:t xml:space="preserve">  </w:t>
      </w:r>
      <w:r>
        <w:rPr>
          <w:lang w:val="ru-RU"/>
        </w:rPr>
        <w:t xml:space="preserve">(с указанием темы письма «Наименование </w:t>
      </w:r>
      <w:proofErr w:type="spellStart"/>
      <w:r>
        <w:rPr>
          <w:lang w:val="ru-RU"/>
        </w:rPr>
        <w:t>организации_отчет_аутодеструктивное</w:t>
      </w:r>
      <w:proofErr w:type="spellEnd"/>
      <w:r>
        <w:rPr>
          <w:lang w:val="ru-RU"/>
        </w:rPr>
        <w:t xml:space="preserve"> поведение»).</w:t>
      </w:r>
      <w:r w:rsidRPr="00AD6518">
        <w:rPr>
          <w:lang w:val="ru-RU"/>
        </w:rPr>
        <w:t xml:space="preserve"> </w:t>
      </w:r>
    </w:p>
    <w:p w:rsidR="00500314" w:rsidRDefault="00500314" w:rsidP="00500314">
      <w:pPr>
        <w:numPr>
          <w:ilvl w:val="0"/>
          <w:numId w:val="1"/>
        </w:numPr>
        <w:tabs>
          <w:tab w:val="left" w:pos="720"/>
        </w:tabs>
        <w:jc w:val="both"/>
        <w:rPr>
          <w:lang w:val="ru-RU"/>
        </w:rPr>
      </w:pPr>
      <w:r>
        <w:rPr>
          <w:lang w:val="ru-RU"/>
        </w:rPr>
        <w:t>Контроль за исполнением настоящего приказа оставляю за собой.</w:t>
      </w:r>
    </w:p>
    <w:p w:rsidR="00500314" w:rsidRDefault="00500314" w:rsidP="00500314">
      <w:pPr>
        <w:ind w:left="720"/>
        <w:jc w:val="both"/>
        <w:rPr>
          <w:lang w:val="ru-RU"/>
        </w:rPr>
      </w:pPr>
    </w:p>
    <w:p w:rsidR="00500314" w:rsidRDefault="00500314" w:rsidP="00500314">
      <w:pPr>
        <w:jc w:val="both"/>
        <w:rPr>
          <w:lang w:val="ru-RU"/>
        </w:rPr>
      </w:pPr>
    </w:p>
    <w:p w:rsidR="00500314" w:rsidRDefault="00500314" w:rsidP="00500314">
      <w:pPr>
        <w:jc w:val="center"/>
        <w:rPr>
          <w:lang w:val="ru-RU"/>
        </w:rPr>
      </w:pPr>
    </w:p>
    <w:p w:rsidR="00500314" w:rsidRDefault="00500314" w:rsidP="00500314">
      <w:pPr>
        <w:jc w:val="both"/>
        <w:rPr>
          <w:lang w:val="ru-RU"/>
        </w:rPr>
      </w:pPr>
      <w:r>
        <w:rPr>
          <w:lang w:val="ru-RU"/>
        </w:rPr>
        <w:t xml:space="preserve">И.о. руководителя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А.В.Дурникова</w:t>
      </w:r>
      <w:proofErr w:type="spellEnd"/>
    </w:p>
    <w:p w:rsidR="00500314" w:rsidRDefault="00500314" w:rsidP="00500314">
      <w:pPr>
        <w:rPr>
          <w:lang w:val="ru-RU"/>
        </w:rPr>
      </w:pPr>
    </w:p>
    <w:p w:rsidR="00500314" w:rsidRDefault="00500314" w:rsidP="00500314">
      <w:pPr>
        <w:rPr>
          <w:lang w:val="ru-RU"/>
        </w:rPr>
      </w:pPr>
      <w:r>
        <w:rPr>
          <w:lang w:val="ru-RU"/>
        </w:rPr>
        <w:t>С приказом ознакомлены:</w:t>
      </w:r>
    </w:p>
    <w:p w:rsidR="008C1124" w:rsidRDefault="00500314" w:rsidP="007053E7">
      <w:pPr>
        <w:tabs>
          <w:tab w:val="left" w:pos="5400"/>
        </w:tabs>
        <w:rPr>
          <w:lang w:val="ru-RU"/>
        </w:rPr>
      </w:pPr>
      <w:proofErr w:type="spellStart"/>
      <w:r>
        <w:rPr>
          <w:lang w:val="ru-RU"/>
        </w:rPr>
        <w:t>Макринский</w:t>
      </w:r>
      <w:proofErr w:type="spellEnd"/>
      <w:r>
        <w:rPr>
          <w:lang w:val="ru-RU"/>
        </w:rPr>
        <w:t xml:space="preserve"> А.Н. _______ Костюченко О.В. ________ </w:t>
      </w:r>
      <w:r w:rsidR="00A05851">
        <w:rPr>
          <w:lang w:val="ru-RU"/>
        </w:rPr>
        <w:br/>
      </w:r>
      <w:proofErr w:type="spellStart"/>
      <w:r w:rsidR="007053E7">
        <w:rPr>
          <w:lang w:val="ru-RU"/>
        </w:rPr>
        <w:t>Логачева</w:t>
      </w:r>
      <w:proofErr w:type="spellEnd"/>
      <w:r w:rsidR="007053E7">
        <w:rPr>
          <w:lang w:val="ru-RU"/>
        </w:rPr>
        <w:t xml:space="preserve"> О.Н. ____</w:t>
      </w:r>
      <w:r w:rsidR="00A05851">
        <w:rPr>
          <w:lang w:val="ru-RU"/>
        </w:rPr>
        <w:t>______</w:t>
      </w: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7053E7" w:rsidRDefault="007053E7" w:rsidP="007053E7">
      <w:pPr>
        <w:tabs>
          <w:tab w:val="left" w:pos="5400"/>
        </w:tabs>
        <w:rPr>
          <w:lang w:val="ru-RU"/>
        </w:rPr>
      </w:pPr>
    </w:p>
    <w:p w:rsidR="00B0318C" w:rsidRDefault="00B0318C" w:rsidP="007053E7">
      <w:pPr>
        <w:tabs>
          <w:tab w:val="left" w:pos="5400"/>
        </w:tabs>
        <w:jc w:val="right"/>
        <w:rPr>
          <w:lang w:val="ru-RU"/>
        </w:rPr>
        <w:sectPr w:rsidR="00B0318C" w:rsidSect="007053E7">
          <w:pgSz w:w="11906" w:h="16838"/>
          <w:pgMar w:top="567" w:right="1134" w:bottom="567" w:left="1134" w:header="709" w:footer="709" w:gutter="0"/>
          <w:cols w:space="720"/>
          <w:docGrid w:linePitch="360"/>
        </w:sectPr>
      </w:pPr>
    </w:p>
    <w:p w:rsidR="00B0318C" w:rsidRDefault="00B0318C" w:rsidP="00B0318C">
      <w:pPr>
        <w:tabs>
          <w:tab w:val="left" w:pos="5400"/>
        </w:tabs>
        <w:jc w:val="right"/>
        <w:rPr>
          <w:lang w:val="ru-RU"/>
        </w:rPr>
      </w:pPr>
      <w:r>
        <w:rPr>
          <w:lang w:val="ru-RU"/>
        </w:rPr>
        <w:lastRenderedPageBreak/>
        <w:t>Приложение к приказу</w:t>
      </w:r>
    </w:p>
    <w:p w:rsidR="00B0318C" w:rsidRDefault="00B0318C" w:rsidP="00B0318C">
      <w:pPr>
        <w:tabs>
          <w:tab w:val="left" w:pos="5400"/>
        </w:tabs>
        <w:jc w:val="right"/>
        <w:rPr>
          <w:lang w:val="ru-RU"/>
        </w:rPr>
      </w:pPr>
      <w:r>
        <w:rPr>
          <w:lang w:val="ru-RU"/>
        </w:rPr>
        <w:t>от 05.06.2025 №37-од</w:t>
      </w:r>
    </w:p>
    <w:p w:rsidR="007053E7" w:rsidRDefault="007053E7" w:rsidP="007053E7">
      <w:pPr>
        <w:tabs>
          <w:tab w:val="left" w:pos="5400"/>
        </w:tabs>
        <w:jc w:val="right"/>
        <w:rPr>
          <w:lang w:val="ru-RU"/>
        </w:rPr>
      </w:pPr>
    </w:p>
    <w:p w:rsidR="00B0318C" w:rsidRDefault="00B0318C" w:rsidP="007053E7">
      <w:pPr>
        <w:tabs>
          <w:tab w:val="left" w:pos="5400"/>
        </w:tabs>
        <w:jc w:val="right"/>
        <w:rPr>
          <w:lang w:val="ru-RU"/>
        </w:rPr>
      </w:pPr>
    </w:p>
    <w:p w:rsidR="00B0318C" w:rsidRDefault="00B0318C" w:rsidP="00B0318C">
      <w:pPr>
        <w:tabs>
          <w:tab w:val="left" w:pos="5400"/>
        </w:tabs>
        <w:jc w:val="center"/>
        <w:rPr>
          <w:lang w:val="ru-RU"/>
        </w:rPr>
      </w:pPr>
      <w:r>
        <w:rPr>
          <w:lang w:val="ru-RU"/>
        </w:rPr>
        <w:t>Д</w:t>
      </w:r>
      <w:r>
        <w:rPr>
          <w:lang w:val="ru-RU"/>
        </w:rPr>
        <w:t>орожн</w:t>
      </w:r>
      <w:r>
        <w:rPr>
          <w:lang w:val="ru-RU"/>
        </w:rPr>
        <w:t>ая</w:t>
      </w:r>
      <w:r>
        <w:rPr>
          <w:lang w:val="ru-RU"/>
        </w:rPr>
        <w:t xml:space="preserve"> карт</w:t>
      </w:r>
      <w:r>
        <w:rPr>
          <w:lang w:val="ru-RU"/>
        </w:rPr>
        <w:t>а</w:t>
      </w:r>
      <w:r>
        <w:rPr>
          <w:lang w:val="ru-RU"/>
        </w:rPr>
        <w:t xml:space="preserve"> по профилактике аутодеструктивного поведения у несовершеннолетних в общеобразовательных организациях муниципального округа Город Кедровый Томской области до 2028 года</w:t>
      </w:r>
    </w:p>
    <w:p w:rsidR="00B0318C" w:rsidRDefault="00B0318C" w:rsidP="00B0318C">
      <w:pPr>
        <w:tabs>
          <w:tab w:val="left" w:pos="5400"/>
        </w:tabs>
        <w:jc w:val="center"/>
        <w:rPr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73"/>
        <w:gridCol w:w="2507"/>
        <w:gridCol w:w="2693"/>
        <w:gridCol w:w="4217"/>
      </w:tblGrid>
      <w:tr w:rsidR="00B0318C" w:rsidTr="00B0318C">
        <w:tc>
          <w:tcPr>
            <w:tcW w:w="704" w:type="dxa"/>
          </w:tcPr>
          <w:p w:rsidR="00B0318C" w:rsidRDefault="00B0318C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B0318C" w:rsidRDefault="00B0318C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5573" w:type="dxa"/>
          </w:tcPr>
          <w:p w:rsidR="00B0318C" w:rsidRDefault="00B0318C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мероприятия</w:t>
            </w:r>
          </w:p>
        </w:tc>
        <w:tc>
          <w:tcPr>
            <w:tcW w:w="2507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Ответственные исполнители мероприятия</w:t>
            </w:r>
          </w:p>
        </w:tc>
        <w:tc>
          <w:tcPr>
            <w:tcW w:w="2693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Годы реализации</w:t>
            </w:r>
          </w:p>
        </w:tc>
        <w:tc>
          <w:tcPr>
            <w:tcW w:w="4217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результативности</w:t>
            </w:r>
          </w:p>
        </w:tc>
      </w:tr>
      <w:tr w:rsidR="00B0318C" w:rsidTr="00B0318C">
        <w:tc>
          <w:tcPr>
            <w:tcW w:w="704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73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7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17" w:type="dxa"/>
          </w:tcPr>
          <w:p w:rsidR="00B0318C" w:rsidRDefault="000078D9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0318C" w:rsidTr="00B0318C">
        <w:tc>
          <w:tcPr>
            <w:tcW w:w="704" w:type="dxa"/>
          </w:tcPr>
          <w:p w:rsidR="00B0318C" w:rsidRPr="00F72C36" w:rsidRDefault="00B0318C" w:rsidP="00F72C36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B0318C" w:rsidRDefault="00C34B21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обучающих семинаров, лекций для педагогических и руководящих работников образовательных организаций по профилактике аутодеструктивного поведения детей и молодежи (факторы риска, межведомственное взаимодействие, алгоритмы реагирования и др.).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C34B21" w:rsidRDefault="00C34B21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B0318C" w:rsidRDefault="00C34B21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C34B21" w:rsidRDefault="00C34B21" w:rsidP="00B031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4217" w:type="dxa"/>
          </w:tcPr>
          <w:p w:rsidR="00B0318C" w:rsidRDefault="00C34B21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Обучено не менее 5 человек в год.</w:t>
            </w:r>
          </w:p>
        </w:tc>
      </w:tr>
      <w:tr w:rsidR="00C34B21" w:rsidTr="00B0318C">
        <w:tc>
          <w:tcPr>
            <w:tcW w:w="704" w:type="dxa"/>
          </w:tcPr>
          <w:p w:rsidR="00C34B21" w:rsidRPr="00F72C36" w:rsidRDefault="00C34B21" w:rsidP="00C34B2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C34B21" w:rsidRDefault="00C34B21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Повышение квалификации для педагогических и руководящих работников по вопросам: первичной и углубленной оценки психологического благополучия детей и молодежи, профилактики потенциальных и актуальных факторов риска развития суицидального (аутодеструктивного) поведения детей и молодежи; разработки индивидуальных планов реабилитации, оказание экстренной кризисной помощи; взаимодействия с социальным окружением детей и молодежи.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C34B21" w:rsidRDefault="00C34B21" w:rsidP="00C34B2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C34B21" w:rsidRDefault="00C34B21" w:rsidP="00C34B2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C34B21" w:rsidRDefault="00C34B21" w:rsidP="00C34B2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4217" w:type="dxa"/>
          </w:tcPr>
          <w:p w:rsidR="00C34B21" w:rsidRDefault="00C34B21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Не менее 3 педагогических и руководящих работников повысили уровень профессиональной компетентности посредством прохождения курсов повышения квалификации в год.</w:t>
            </w:r>
          </w:p>
        </w:tc>
      </w:tr>
      <w:tr w:rsidR="00C34B21" w:rsidTr="00B0318C">
        <w:tc>
          <w:tcPr>
            <w:tcW w:w="704" w:type="dxa"/>
          </w:tcPr>
          <w:p w:rsidR="00C34B21" w:rsidRPr="00F72C36" w:rsidRDefault="00C34B21" w:rsidP="00C34B2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C34B21" w:rsidRDefault="00C34B21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комплексной диагностики для выявления обучающихся, склонных к аутодеструктивным проявлениям.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C34B21" w:rsidRDefault="00C34B21" w:rsidP="00C34B2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C34B21" w:rsidRDefault="00C34B21" w:rsidP="00C34B2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C34B21" w:rsidRDefault="00C34B21" w:rsidP="00C34B2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4217" w:type="dxa"/>
          </w:tcPr>
          <w:p w:rsidR="00C34B21" w:rsidRDefault="00C34B21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тестирования с обучающимися (</w:t>
            </w:r>
            <w:r>
              <w:rPr>
                <w:i/>
                <w:lang w:val="ru-RU"/>
              </w:rPr>
              <w:t>в возрасте от 10 до 15 лет согласие родителей/законных представителей</w:t>
            </w:r>
            <w:r>
              <w:rPr>
                <w:lang w:val="ru-RU"/>
              </w:rPr>
              <w:t xml:space="preserve">). </w:t>
            </w:r>
          </w:p>
          <w:p w:rsidR="00C34B21" w:rsidRDefault="00C34B21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обучающихся, прошедших диагностику, перечень диагностического инструментария. Количество обучающихся, в отношении которых организована профилактическая работа по итогам диагностики.</w:t>
            </w:r>
          </w:p>
        </w:tc>
      </w:tr>
      <w:tr w:rsidR="00A05851" w:rsidTr="00B0318C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Организация информирования обучающихся в образовательных организациях и их родителей/законных представителей о способах получения психологической помощи, в том числе предоставляемой анонимно (горячие линии, телефоны доверия и т.д.). Популяризация оказания психологической помощи.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P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</w:t>
            </w:r>
            <w:r>
              <w:rPr>
                <w:lang w:val="ru-RU"/>
              </w:rPr>
              <w:t>месячно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мероприятий.</w:t>
            </w:r>
          </w:p>
        </w:tc>
      </w:tr>
      <w:tr w:rsidR="00A05851" w:rsidTr="00B0318C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Создание и размещение социально значимого контента, пропагандирующего в подростковой среде общечеловеческие ценности, здоровый образ жизни, а также информирующего несовершеннолетних о службах кризисной помощи в тяжелой жизненной ситуации.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P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Информирование о службах кризисной помощи.  Размещение социально-значимого контента на официальных сайтах/страницах в социальных сетях. Количество размещенных материалов, название, ссылка.</w:t>
            </w:r>
          </w:p>
        </w:tc>
      </w:tr>
      <w:tr w:rsidR="00C34B21" w:rsidTr="00B0318C">
        <w:tc>
          <w:tcPr>
            <w:tcW w:w="704" w:type="dxa"/>
          </w:tcPr>
          <w:p w:rsidR="00C34B21" w:rsidRPr="00F72C36" w:rsidRDefault="00C34B21" w:rsidP="00C34B2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C34B21" w:rsidRDefault="00130E8C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Мониторинг обеспеченности обучающихся доступной психологической помощью. Информирование о способах оказания психологической помощи в ОО, где отсутствует психологическая служба.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C34B21" w:rsidRDefault="00C34B21" w:rsidP="00130E8C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130E8C" w:rsidRDefault="00130E8C" w:rsidP="00130E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C34B21" w:rsidRDefault="00130E8C" w:rsidP="00C34B2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4217" w:type="dxa"/>
          </w:tcPr>
          <w:p w:rsidR="00C34B21" w:rsidRDefault="00130E8C" w:rsidP="00C34B2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100% обеспеченность доступности получения психологической помощи при обращении обучающимися или его родителя/законного представителя.</w:t>
            </w:r>
          </w:p>
        </w:tc>
      </w:tr>
      <w:tr w:rsidR="00130E8C" w:rsidTr="00C34B21">
        <w:tc>
          <w:tcPr>
            <w:tcW w:w="704" w:type="dxa"/>
          </w:tcPr>
          <w:p w:rsidR="00130E8C" w:rsidRPr="00F72C36" w:rsidRDefault="00130E8C" w:rsidP="00130E8C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130E8C" w:rsidRDefault="00130E8C" w:rsidP="00130E8C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в образовательных организациях для родителей/законных представителей обучающихся мероприятий, направленных на просвещение по вопросам психологической безопасности детей и молодежи, распознания кризисных ситуаций, по формированию культуры профилактики суицидального (аутодеструктивного) поведения несовершеннолетних с освещением вопросов, касающихся психологических особенностей развития детей и подростков, факторов их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130E8C" w:rsidRDefault="00130E8C" w:rsidP="00130E8C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130E8C" w:rsidRDefault="00130E8C" w:rsidP="00130E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130E8C" w:rsidRDefault="00130E8C" w:rsidP="00130E8C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4217" w:type="dxa"/>
          </w:tcPr>
          <w:p w:rsidR="00130E8C" w:rsidRDefault="00130E8C" w:rsidP="00130E8C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План просветительских мероприятий для родителей. Количество проведенных мероприятий, название и форма ключевых мероприятий, охват (количество человек).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 xml:space="preserve">Организация и проведение семинаров-совещаний по вопросам организации работы по профилактике суицидов (а также аутодеструктивного поведения несовершеннолетних), обмена опытом, повышения осведомленности о лучших практиках предупреждения суицидального (аутодеструктивного) поведения несовершеннолетних. 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P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проведенных мероприятий, название и форма ключевых мероприятий, охват (количество человек).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Организация и проведение для несовершеннолетних тренингов, дискуссионных круглых столов, мероприятий, являющихся альтернативами отклоняющемуся поведению (экскурсии, творческие проекты, кружки по интереса</w:t>
            </w:r>
            <w:r>
              <w:rPr>
                <w:lang w:val="ru-RU"/>
              </w:rPr>
              <w:t>м и др.</w:t>
            </w:r>
            <w:r>
              <w:rPr>
                <w:lang w:val="ru-RU"/>
              </w:rPr>
              <w:t>), и индивидуальных психологических консультаций, направленных на профилактику суицидальных настроений и формирование позитивного мышления.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P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проведенных мероприятий, название и форма ключевых мероприятий, охват (количество человек).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P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проведенных мероприятий, название и форма ключевых мероприятий, охват (количество человек).</w:t>
            </w:r>
          </w:p>
        </w:tc>
      </w:tr>
      <w:tr w:rsidR="002F26FB" w:rsidTr="00C34B21">
        <w:tc>
          <w:tcPr>
            <w:tcW w:w="704" w:type="dxa"/>
          </w:tcPr>
          <w:p w:rsidR="002F26FB" w:rsidRPr="00F72C36" w:rsidRDefault="002F26FB" w:rsidP="002F26FB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2F26FB" w:rsidRDefault="002F26FB" w:rsidP="002F26FB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совместно с социально ориентированными некоммерческими и волонтерскими организациями мероприятий по вовлечению подростков и молодежи в социально-позитивную активность.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2F26FB" w:rsidRDefault="002F26FB" w:rsidP="002F26FB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2F26FB" w:rsidRDefault="002F26FB" w:rsidP="002F26FB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2F26FB" w:rsidRDefault="002F26FB" w:rsidP="002F26FB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4217" w:type="dxa"/>
          </w:tcPr>
          <w:p w:rsidR="002F26FB" w:rsidRDefault="002F26FB" w:rsidP="002F26FB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проведенных мероприятий, название и форма ключевых мероприятий, охват (количество человек).</w:t>
            </w:r>
          </w:p>
        </w:tc>
      </w:tr>
      <w:tr w:rsidR="002F26FB" w:rsidTr="00C34B21">
        <w:tc>
          <w:tcPr>
            <w:tcW w:w="704" w:type="dxa"/>
          </w:tcPr>
          <w:p w:rsidR="002F26FB" w:rsidRPr="00F72C36" w:rsidRDefault="002F26FB" w:rsidP="002F26FB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2F26FB" w:rsidRDefault="002F26FB" w:rsidP="002F26FB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Привлечение несовершеннолетних, в том числе из числа состоящих на различных видах профилактического учета в органах и учреждениях систем</w:t>
            </w:r>
            <w:r>
              <w:rPr>
                <w:lang w:val="ru-RU"/>
              </w:rPr>
              <w:t>ы профилактики безнадзорности и правонарушений несовершеннолетних, к общественно-досуговым мероприятиям в рамках деятельности Общероссийского общественно-государственного дви</w:t>
            </w:r>
            <w:r>
              <w:rPr>
                <w:lang w:val="ru-RU"/>
              </w:rPr>
              <w:t>жения детей и молодежи «Движения первых».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2F26FB" w:rsidRDefault="002F26FB" w:rsidP="002F26FB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2F26FB" w:rsidRDefault="002F26FB" w:rsidP="002F26FB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2F26FB" w:rsidRDefault="002F26FB" w:rsidP="002F26FB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4217" w:type="dxa"/>
          </w:tcPr>
          <w:p w:rsidR="002F26FB" w:rsidRDefault="002F26FB" w:rsidP="002F26FB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привлеченных несовершеннолетних к мероприятиям. Количество привлеченных к мероприятиям несовершеннолетних, состоящих на различных видах профилактического учета (КДН и ЗП, ОПДН ОДН). Доля от общего количества несовершеннолетних, состоящих на различных видах профилактического учета.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Организация работы с ближайшим окружением детей и подростков, совершивших суициды и их попытки.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Количество мероприятий, охват (количество человек).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Оценка эффективности принимаемых мер по профилактике суицида среди несовершеннолетних, а также организации внутреннего и межведомственного взаимодействия.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По мере выявления. Количество выявленных случаев.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оценки эффективности мер по профилактике суицида в каждом случае совершения несовершеннолетними суицида, суицидальных попыток (особенно повторных) с выработкой рекомендаций и решений по корректировке проводимой работы, анализ причин неэффективности проводимой работы.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 (при необходимости)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 анализ эффективности мер по профилактике суицида в ОО, анализ отработки случая суицидальной попытки, даны рекомендации.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оценки психологического благополучия обучающихся и педагогов в образовательных организациях с целью выявления степени социально-психологического климата, своевременного определения и устранения негативных факторов, с использованием Методического руководства по изучению социально-психологического климата в образовательной организации, разработанного Департаментом образования Томской области.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 раз в полугодие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Поведена оценка психологического благополучия обучающихся и педагогов в ОО.</w:t>
            </w:r>
          </w:p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Аналитическая справка, методические рекомендации по устранению негативных факторов.</w:t>
            </w:r>
          </w:p>
        </w:tc>
      </w:tr>
      <w:tr w:rsidR="00A05851" w:rsidTr="00C34B21">
        <w:tc>
          <w:tcPr>
            <w:tcW w:w="704" w:type="dxa"/>
          </w:tcPr>
          <w:p w:rsidR="00A05851" w:rsidRPr="00F72C36" w:rsidRDefault="00A05851" w:rsidP="00A05851">
            <w:pPr>
              <w:pStyle w:val="a4"/>
              <w:numPr>
                <w:ilvl w:val="0"/>
                <w:numId w:val="8"/>
              </w:num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5573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  <w:r>
              <w:rPr>
                <w:lang w:val="ru-RU"/>
              </w:rPr>
              <w:t>Проведение мониторинга психологического состояния детей ветеранов (участников) – специальной военной операции (в соответствии с письмом Минпросвещения России от 11.08.2023 №АБ-3386/07)</w:t>
            </w:r>
          </w:p>
        </w:tc>
        <w:tc>
          <w:tcPr>
            <w:tcW w:w="2507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СОШ №1 г. Кедрового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Пудинская СОШ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2025-2028 годы</w:t>
            </w:r>
          </w:p>
          <w:p w:rsidR="00A05851" w:rsidRDefault="00A05851" w:rsidP="00A05851">
            <w:pPr>
              <w:tabs>
                <w:tab w:val="left" w:pos="54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на постоянной основе</w:t>
            </w:r>
          </w:p>
        </w:tc>
        <w:tc>
          <w:tcPr>
            <w:tcW w:w="4217" w:type="dxa"/>
          </w:tcPr>
          <w:p w:rsidR="00A05851" w:rsidRDefault="00A05851" w:rsidP="00A05851">
            <w:pPr>
              <w:tabs>
                <w:tab w:val="left" w:pos="5400"/>
              </w:tabs>
              <w:rPr>
                <w:lang w:val="ru-RU"/>
              </w:rPr>
            </w:pPr>
          </w:p>
        </w:tc>
      </w:tr>
    </w:tbl>
    <w:p w:rsidR="00B0318C" w:rsidRPr="00500314" w:rsidRDefault="00B0318C" w:rsidP="00B0318C">
      <w:pPr>
        <w:tabs>
          <w:tab w:val="left" w:pos="5400"/>
        </w:tabs>
        <w:jc w:val="center"/>
        <w:rPr>
          <w:lang w:val="ru-RU"/>
        </w:rPr>
      </w:pPr>
      <w:bookmarkStart w:id="0" w:name="_GoBack"/>
      <w:bookmarkEnd w:id="0"/>
    </w:p>
    <w:sectPr w:rsidR="00B0318C" w:rsidRPr="00500314" w:rsidSect="00B0318C">
      <w:pgSz w:w="16838" w:h="11906" w:orient="landscape"/>
      <w:pgMar w:top="1134" w:right="567" w:bottom="1134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4E7"/>
    <w:multiLevelType w:val="multilevel"/>
    <w:tmpl w:val="315AB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B41D7C"/>
    <w:multiLevelType w:val="multilevel"/>
    <w:tmpl w:val="315AB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863093"/>
    <w:multiLevelType w:val="multilevel"/>
    <w:tmpl w:val="6A3C4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7C31FA"/>
    <w:multiLevelType w:val="multilevel"/>
    <w:tmpl w:val="315AB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D650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3C426A"/>
    <w:multiLevelType w:val="multilevel"/>
    <w:tmpl w:val="6A3C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754777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8E3C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EB"/>
    <w:rsid w:val="000078D9"/>
    <w:rsid w:val="000341A1"/>
    <w:rsid w:val="00130E8C"/>
    <w:rsid w:val="00180076"/>
    <w:rsid w:val="002F26FB"/>
    <w:rsid w:val="00500314"/>
    <w:rsid w:val="007053E7"/>
    <w:rsid w:val="008C1124"/>
    <w:rsid w:val="00A05851"/>
    <w:rsid w:val="00A84FD4"/>
    <w:rsid w:val="00AD6518"/>
    <w:rsid w:val="00B0318C"/>
    <w:rsid w:val="00C34B21"/>
    <w:rsid w:val="00E164EB"/>
    <w:rsid w:val="00F7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8318"/>
  <w15:chartTrackingRefBased/>
  <w15:docId w15:val="{DC3E48F2-4BAD-40C0-9D0C-64F7A24D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1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00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41A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0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58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5851"/>
    <w:rPr>
      <w:rFonts w:ascii="Segoe UI" w:eastAsia="Arial Unicode MS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droviy-otdobr@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her_tia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25F3-D277-44F0-845B-B0B82941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18482</TotalTime>
  <Pages>6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cp:lastPrinted>2025-06-20T04:24:00Z</cp:lastPrinted>
  <dcterms:created xsi:type="dcterms:W3CDTF">2025-06-06T03:27:00Z</dcterms:created>
  <dcterms:modified xsi:type="dcterms:W3CDTF">2025-06-20T04:24:00Z</dcterms:modified>
</cp:coreProperties>
</file>