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38" w:rsidRDefault="00B428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2838" w:rsidRDefault="00B42838">
      <w:pPr>
        <w:pStyle w:val="ConsPlusNormal"/>
        <w:outlineLvl w:val="0"/>
      </w:pPr>
    </w:p>
    <w:p w:rsidR="00B42838" w:rsidRDefault="00B42838">
      <w:pPr>
        <w:pStyle w:val="ConsPlusNormal"/>
        <w:outlineLvl w:val="0"/>
      </w:pPr>
      <w:r>
        <w:t>Зарегистрировано в Минюсте России 7 апреля 2016 г. N 41705</w:t>
      </w:r>
    </w:p>
    <w:p w:rsidR="00B42838" w:rsidRDefault="00B428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838" w:rsidRDefault="00B42838">
      <w:pPr>
        <w:pStyle w:val="ConsPlusNormal"/>
        <w:ind w:firstLine="540"/>
        <w:jc w:val="both"/>
      </w:pPr>
    </w:p>
    <w:p w:rsidR="00B42838" w:rsidRDefault="00B4283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42838" w:rsidRDefault="00B42838">
      <w:pPr>
        <w:pStyle w:val="ConsPlusTitle"/>
        <w:jc w:val="center"/>
      </w:pPr>
    </w:p>
    <w:p w:rsidR="00B42838" w:rsidRDefault="00B42838">
      <w:pPr>
        <w:pStyle w:val="ConsPlusTitle"/>
        <w:jc w:val="center"/>
      </w:pPr>
      <w:r>
        <w:t>ПРИКАЗ</w:t>
      </w:r>
    </w:p>
    <w:p w:rsidR="00B42838" w:rsidRDefault="00B42838">
      <w:pPr>
        <w:pStyle w:val="ConsPlusTitle"/>
        <w:jc w:val="center"/>
      </w:pPr>
      <w:r>
        <w:t>от 30 марта 2016 г. N 336</w:t>
      </w:r>
    </w:p>
    <w:p w:rsidR="00B42838" w:rsidRDefault="00B42838">
      <w:pPr>
        <w:pStyle w:val="ConsPlusTitle"/>
        <w:jc w:val="center"/>
      </w:pPr>
    </w:p>
    <w:p w:rsidR="00B42838" w:rsidRDefault="00B42838">
      <w:pPr>
        <w:pStyle w:val="ConsPlusTitle"/>
        <w:jc w:val="center"/>
      </w:pPr>
      <w:r>
        <w:t>ОБ УТВЕРЖДЕНИИ ПЕРЕЧНЯ</w:t>
      </w:r>
    </w:p>
    <w:p w:rsidR="00B42838" w:rsidRDefault="00B42838">
      <w:pPr>
        <w:pStyle w:val="ConsPlusTitle"/>
        <w:jc w:val="center"/>
      </w:pPr>
      <w:r>
        <w:t>СРЕДСТВ ОБУЧЕНИЯ И ВОСПИТАНИЯ, НЕОБХОДИМЫХ ДЛЯ РЕАЛИЗАЦИИ</w:t>
      </w:r>
    </w:p>
    <w:p w:rsidR="00B42838" w:rsidRDefault="00B42838">
      <w:pPr>
        <w:pStyle w:val="ConsPlusTitle"/>
        <w:jc w:val="center"/>
      </w:pPr>
      <w:r>
        <w:t>ОБРАЗОВАТЕЛЬНЫХ ПРОГРАММ НАЧАЛЬНОГО ОБЩЕГО, ОСНОВНОГО</w:t>
      </w:r>
    </w:p>
    <w:p w:rsidR="00B42838" w:rsidRDefault="00B42838">
      <w:pPr>
        <w:pStyle w:val="ConsPlusTitle"/>
        <w:jc w:val="center"/>
      </w:pPr>
      <w:r>
        <w:t>ОБЩЕГО И СРЕДНЕГО ОБЩЕГО ОБРАЗОВАНИЯ, СООТВЕТСТВУЮЩИХ</w:t>
      </w:r>
    </w:p>
    <w:p w:rsidR="00B42838" w:rsidRDefault="00B42838">
      <w:pPr>
        <w:pStyle w:val="ConsPlusTitle"/>
        <w:jc w:val="center"/>
      </w:pPr>
      <w:r>
        <w:t>СОВРЕМЕННЫМ УСЛОВИЯМ ОБУЧЕНИЯ, НЕОБХОДИМОГО ПРИ ОСНАЩЕНИИ</w:t>
      </w:r>
    </w:p>
    <w:p w:rsidR="00B42838" w:rsidRDefault="00B42838">
      <w:pPr>
        <w:pStyle w:val="ConsPlusTitle"/>
        <w:jc w:val="center"/>
      </w:pPr>
      <w:r>
        <w:t>ОБЩЕОБРАЗОВАТЕЛЬНЫХ ОРГАНИЗАЦИЙ В ЦЕЛЯХ РЕАЛИЗАЦИИ</w:t>
      </w:r>
    </w:p>
    <w:p w:rsidR="00B42838" w:rsidRDefault="00B42838">
      <w:pPr>
        <w:pStyle w:val="ConsPlusTitle"/>
        <w:jc w:val="center"/>
      </w:pPr>
      <w:r>
        <w:t>МЕРОПРИЯТИЙ ПО СОДЕЙСТВИЮ СОЗДАНИЮ В СУБЪЕКТАХ РОССИЙСКОЙ</w:t>
      </w:r>
    </w:p>
    <w:p w:rsidR="00B42838" w:rsidRDefault="00B42838">
      <w:pPr>
        <w:pStyle w:val="ConsPlusTitle"/>
        <w:jc w:val="center"/>
      </w:pPr>
      <w:r>
        <w:t>ФЕДЕРАЦИИ (ИСХОДЯ ИЗ ПРОГНОЗИРУЕМОЙ ПОТРЕБНОСТИ) НОВЫХ</w:t>
      </w:r>
    </w:p>
    <w:p w:rsidR="00B42838" w:rsidRDefault="00B42838">
      <w:pPr>
        <w:pStyle w:val="ConsPlusTitle"/>
        <w:jc w:val="center"/>
      </w:pPr>
      <w:r>
        <w:t>МЕСТ В ОБЩЕОБРАЗОВАТЕЛЬНЫХ ОРГАНИЗАЦИЯХ, КРИТЕРИЕВ ЕГО</w:t>
      </w:r>
    </w:p>
    <w:p w:rsidR="00B42838" w:rsidRDefault="00B42838">
      <w:pPr>
        <w:pStyle w:val="ConsPlusTitle"/>
        <w:jc w:val="center"/>
      </w:pPr>
      <w:r>
        <w:t>ФОРМИРОВАНИЯ И ТРЕБОВАНИЙ К ФУНКЦИОНАЛЬНОМУ ОСНАЩЕНИЮ,</w:t>
      </w:r>
    </w:p>
    <w:p w:rsidR="00B42838" w:rsidRDefault="00B42838">
      <w:pPr>
        <w:pStyle w:val="ConsPlusTitle"/>
        <w:jc w:val="center"/>
      </w:pPr>
      <w:r>
        <w:t>А ТАКЖЕ НОРМАТИВА СТОИМОСТИ ОСНАЩЕНИЯ ОДНОГО МЕСТА</w:t>
      </w:r>
    </w:p>
    <w:p w:rsidR="00B42838" w:rsidRDefault="00B42838">
      <w:pPr>
        <w:pStyle w:val="ConsPlusTitle"/>
        <w:jc w:val="center"/>
      </w:pPr>
      <w:r>
        <w:t>ОБУЧАЮЩЕГОСЯ УКАЗАННЫМИ СРЕДСТВАМИ ОБУЧЕНИЯ И ВОСПИТАНИЯ</w:t>
      </w:r>
    </w:p>
    <w:p w:rsidR="00B42838" w:rsidRDefault="00B42838">
      <w:pPr>
        <w:pStyle w:val="ConsPlusNormal"/>
        <w:ind w:firstLine="540"/>
        <w:jc w:val="both"/>
      </w:pPr>
    </w:p>
    <w:p w:rsidR="00B42838" w:rsidRDefault="00B42838">
      <w:pPr>
        <w:pStyle w:val="ConsPlusNormal"/>
        <w:ind w:firstLine="540"/>
        <w:jc w:val="both"/>
      </w:pPr>
      <w:r>
        <w:t xml:space="preserve">В целях предоставления субсидий из федерального бюджета бюджетам субъектов Российской Федерации на софинансирование расходов, возникающих при реализации государственных программ субъектов Российской Федерации,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</w:t>
      </w:r>
      <w:hyperlink r:id="rId5" w:history="1">
        <w:r>
          <w:rPr>
            <w:color w:val="0000FF"/>
          </w:rPr>
          <w:t>подпрограммы</w:t>
        </w:r>
      </w:hyperlink>
      <w:r>
        <w:t xml:space="preserve"> "Развитие дошкольного, общего и дополнительного образования детей" государственной программы Российской Федерации "Развитие образования" на 2013 - 2020 годы, и в соответствии с </w:t>
      </w:r>
      <w:hyperlink r:id="rId6" w:history="1">
        <w:r>
          <w:rPr>
            <w:color w:val="0000FF"/>
          </w:rPr>
          <w:t>подпунктом "г" пункта 5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софинансирование расходов, возникающих при реализации государственных программ субъектов Российской Федерации,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подпрограммы "Развитие дошкольного, общего и дополнительного образования детей" государственной программы Российской Федерации "Развитие образования" на 2013 - 2020 годы, утвержденных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 (Собрание законодательства Российской Федерации, 2014, N 17, ст. 2058; 2016, N 10, ст. 1416), приказываю: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>Утвердить: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 xml:space="preserve">перечень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необходимый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</w:t>
      </w:r>
      <w:hyperlink w:anchor="P42" w:history="1">
        <w:r>
          <w:rPr>
            <w:color w:val="0000FF"/>
          </w:rPr>
          <w:t xml:space="preserve">(приложение N </w:t>
        </w:r>
        <w:r>
          <w:rPr>
            <w:color w:val="0000FF"/>
          </w:rPr>
          <w:lastRenderedPageBreak/>
          <w:t>1)</w:t>
        </w:r>
      </w:hyperlink>
      <w:r>
        <w:t>;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 xml:space="preserve">критерии формирования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и требования к функциональному оснащению общеобразовательных организаций указанными средствами обучения и воспитания </w:t>
      </w:r>
      <w:hyperlink w:anchor="P4488" w:history="1">
        <w:r>
          <w:rPr>
            <w:color w:val="0000FF"/>
          </w:rPr>
          <w:t>(приложение N 2)</w:t>
        </w:r>
      </w:hyperlink>
      <w:r>
        <w:t>;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>норматив стоимости оснащения одного места обучающегося средствами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 в объеме 178 тысяч рублей.</w:t>
      </w:r>
    </w:p>
    <w:p w:rsidR="00B42838" w:rsidRDefault="00B42838">
      <w:pPr>
        <w:pStyle w:val="ConsPlusNormal"/>
        <w:ind w:firstLine="540"/>
        <w:jc w:val="both"/>
      </w:pPr>
    </w:p>
    <w:p w:rsidR="00B42838" w:rsidRDefault="00B42838">
      <w:pPr>
        <w:pStyle w:val="ConsPlusNormal"/>
        <w:jc w:val="right"/>
      </w:pPr>
      <w:r>
        <w:t>Министр</w:t>
      </w:r>
    </w:p>
    <w:p w:rsidR="00B42838" w:rsidRDefault="00B42838">
      <w:pPr>
        <w:pStyle w:val="ConsPlusNormal"/>
        <w:jc w:val="right"/>
      </w:pPr>
      <w:r>
        <w:t>Д.В.ЛИВАНОВ</w:t>
      </w:r>
    </w:p>
    <w:p w:rsidR="00B42838" w:rsidRDefault="00B42838">
      <w:pPr>
        <w:pStyle w:val="ConsPlusNormal"/>
        <w:ind w:firstLine="540"/>
        <w:jc w:val="both"/>
      </w:pPr>
    </w:p>
    <w:p w:rsidR="00B42838" w:rsidRDefault="00B42838">
      <w:pPr>
        <w:pStyle w:val="ConsPlusNormal"/>
        <w:ind w:firstLine="540"/>
        <w:jc w:val="both"/>
      </w:pPr>
    </w:p>
    <w:p w:rsidR="00B42838" w:rsidRDefault="00B42838">
      <w:pPr>
        <w:pStyle w:val="ConsPlusNormal"/>
        <w:ind w:firstLine="540"/>
        <w:jc w:val="both"/>
      </w:pPr>
    </w:p>
    <w:p w:rsidR="00B42838" w:rsidRDefault="00B42838">
      <w:pPr>
        <w:pStyle w:val="ConsPlusNormal"/>
        <w:ind w:firstLine="540"/>
        <w:jc w:val="both"/>
      </w:pPr>
    </w:p>
    <w:p w:rsidR="00B42838" w:rsidRDefault="00B42838">
      <w:pPr>
        <w:pStyle w:val="ConsPlusNormal"/>
        <w:ind w:firstLine="540"/>
        <w:jc w:val="both"/>
      </w:pPr>
    </w:p>
    <w:p w:rsidR="00B42838" w:rsidRDefault="00B42838">
      <w:pPr>
        <w:pStyle w:val="ConsPlusNormal"/>
        <w:jc w:val="right"/>
        <w:outlineLvl w:val="0"/>
      </w:pPr>
      <w:r>
        <w:t>Приложение N 1</w:t>
      </w:r>
    </w:p>
    <w:p w:rsidR="00B42838" w:rsidRDefault="00B42838">
      <w:pPr>
        <w:pStyle w:val="ConsPlusNormal"/>
        <w:ind w:firstLine="540"/>
        <w:jc w:val="both"/>
      </w:pPr>
    </w:p>
    <w:p w:rsidR="00B42838" w:rsidRDefault="00B42838">
      <w:pPr>
        <w:pStyle w:val="ConsPlusNormal"/>
        <w:jc w:val="right"/>
      </w:pPr>
      <w:r>
        <w:t>Утвержден</w:t>
      </w:r>
    </w:p>
    <w:p w:rsidR="00B42838" w:rsidRDefault="00B42838">
      <w:pPr>
        <w:pStyle w:val="ConsPlusNormal"/>
        <w:jc w:val="right"/>
      </w:pPr>
      <w:r>
        <w:t>приказом Министерства образования</w:t>
      </w:r>
    </w:p>
    <w:p w:rsidR="00B42838" w:rsidRDefault="00B42838">
      <w:pPr>
        <w:pStyle w:val="ConsPlusNormal"/>
        <w:jc w:val="right"/>
      </w:pPr>
      <w:r>
        <w:t>и науки Российской Федерации</w:t>
      </w:r>
    </w:p>
    <w:p w:rsidR="00B42838" w:rsidRDefault="00B42838">
      <w:pPr>
        <w:pStyle w:val="ConsPlusNormal"/>
        <w:jc w:val="right"/>
      </w:pPr>
      <w:r>
        <w:t>от 30 марта 2016 г. N 336</w:t>
      </w:r>
    </w:p>
    <w:p w:rsidR="00B42838" w:rsidRDefault="00B42838">
      <w:pPr>
        <w:pStyle w:val="ConsPlusNormal"/>
        <w:ind w:firstLine="540"/>
        <w:jc w:val="both"/>
      </w:pPr>
    </w:p>
    <w:p w:rsidR="00B42838" w:rsidRDefault="00B42838">
      <w:pPr>
        <w:pStyle w:val="ConsPlusTitle"/>
        <w:jc w:val="center"/>
      </w:pPr>
      <w:bookmarkStart w:id="0" w:name="P42"/>
      <w:bookmarkEnd w:id="0"/>
      <w:r>
        <w:t>ПЕРЕЧЕНЬ</w:t>
      </w:r>
    </w:p>
    <w:p w:rsidR="00B42838" w:rsidRDefault="00B42838">
      <w:pPr>
        <w:pStyle w:val="ConsPlusTitle"/>
        <w:jc w:val="center"/>
      </w:pPr>
      <w:r>
        <w:t>СРЕДСТВ ОБУЧЕНИЯ И ВОСПИТАНИЯ, НЕОБХОДИМЫХ ДЛЯ РЕАЛИЗАЦИИ</w:t>
      </w:r>
    </w:p>
    <w:p w:rsidR="00B42838" w:rsidRDefault="00B42838">
      <w:pPr>
        <w:pStyle w:val="ConsPlusTitle"/>
        <w:jc w:val="center"/>
      </w:pPr>
      <w:r>
        <w:t>ОБРАЗОВАТЕЛЬНЫХ ПРОГРАММ НАЧАЛЬНОГО ОБЩЕГО, ОСНОВНОГО</w:t>
      </w:r>
    </w:p>
    <w:p w:rsidR="00B42838" w:rsidRDefault="00B42838">
      <w:pPr>
        <w:pStyle w:val="ConsPlusTitle"/>
        <w:jc w:val="center"/>
      </w:pPr>
      <w:r>
        <w:t>ОБЩЕГО И СРЕДНЕГО ОБЩЕГО ОБРАЗОВАНИЯ, СООТВЕТСТВУЮЩИХ</w:t>
      </w:r>
    </w:p>
    <w:p w:rsidR="00B42838" w:rsidRDefault="00B42838">
      <w:pPr>
        <w:pStyle w:val="ConsPlusTitle"/>
        <w:jc w:val="center"/>
      </w:pPr>
      <w:r>
        <w:t>СОВРЕМЕННЫМ УСЛОВИЯМ ОБУЧЕНИЯ, НЕОБХОДИМЫЙ ПРИ ОСНАЩЕНИИ</w:t>
      </w:r>
    </w:p>
    <w:p w:rsidR="00B42838" w:rsidRDefault="00B42838">
      <w:pPr>
        <w:pStyle w:val="ConsPlusTitle"/>
        <w:jc w:val="center"/>
      </w:pPr>
      <w:r>
        <w:t>ОБЩЕОБРАЗОВАТЕЛЬНЫХ ОРГАНИЗАЦИЙ В ЦЕЛЯХ РЕАЛИЗАЦИИ</w:t>
      </w:r>
    </w:p>
    <w:p w:rsidR="00B42838" w:rsidRDefault="00B42838">
      <w:pPr>
        <w:pStyle w:val="ConsPlusTitle"/>
        <w:jc w:val="center"/>
      </w:pPr>
      <w:r>
        <w:t>МЕРОПРИЯТИЙ ПО СОДЕЙСТВИЮ СОЗДАНИЮ В СУБЪЕКТАХ РОССИЙСКОЙ</w:t>
      </w:r>
    </w:p>
    <w:p w:rsidR="00B42838" w:rsidRDefault="00B42838">
      <w:pPr>
        <w:pStyle w:val="ConsPlusTitle"/>
        <w:jc w:val="center"/>
      </w:pPr>
      <w:r>
        <w:t>ФЕДЕРАЦИИ (ИСХОДЯ ИЗ ПРОГНОЗИРУЕМОЙ ПОТРЕБНОСТИ) НОВЫХ</w:t>
      </w:r>
    </w:p>
    <w:p w:rsidR="00B42838" w:rsidRDefault="00B42838">
      <w:pPr>
        <w:pStyle w:val="ConsPlusTitle"/>
        <w:jc w:val="center"/>
      </w:pPr>
      <w:r>
        <w:t>МЕСТ В ОБЩЕОБРАЗОВАТЕЛЬНЫХ ОРГАНИЗАЦИЯХ</w:t>
      </w:r>
    </w:p>
    <w:p w:rsidR="00B42838" w:rsidRDefault="00B4283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72"/>
        <w:gridCol w:w="8488"/>
      </w:tblGrid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1"/>
            </w:pPr>
            <w:r>
              <w:t>Раздел 1. Комплекс оснащения общешкольных помещений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1. Входная зона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Диван модульный или кресла модульные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Доска объявлений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1.1.3.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для администратора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для администратора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IT оборудование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1.1.5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Интерактивная панель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Интерактивная стойка со встроенным планшетом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Стойка для зарядки мобильных устройств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2. Гардероб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1.2.1.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Гардеробная система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1.2.2.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Банкетка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1.2.3.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Зеркало большое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3. Библиотека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1.3.1.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библиотекаря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1.3.2.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для библиотекаря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1.3.3.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Стеллажи библиотечные (одно - двухсторонние, демонстрационные, угловые) для хранения и демонстрации печатных и медиа пособий и художественной литературы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1.3.4.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для выдачи пособий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1.3.5.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читательских формуляров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1.3.6.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Картотека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1.3.7.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Столы ученические (для читального зала, модульные для коворкинга, компьютерные)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1.3.8.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ученический регулируемый по высоте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1.3.9.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для чтения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Технические средства обучения (рабочее место библиотекаря)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1.3.10.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1.3.11.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Компьютер библиотекаря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1.3.12.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1.3.13.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Документ-камера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1.3.14.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1.3.15.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Сетевой фильтр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1.3.16.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Технические средства обучения (рабочее место ученика)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1.3.17.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Компьютер учащегося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1.3.18.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Планшетный компьютер для коворкинга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4. Многофункциональный актовый зал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Специализированная мебель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1.4.1.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1.4.2.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Трибуна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1.4.3.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в президиум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1.4.4.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в президиум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1.4.5.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Системы хранения светового и акустического оборудования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1.4.6.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Струнно-клавишный музыкальный инструмент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1.4.7.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Мультимедийная трибуна для презентаций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1.4.8.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Управляемая видеокамера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Оборудование сцены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1.4.9.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Экран большого размера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1.4.10.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Проектор для актового зала с потолочным креплением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1.4.11.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Автоматизированное рабочее место оператора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1.4.12.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DJ-проигрыватель звуковой системы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1.4.13.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Радиосистема с головным микрофоном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1.4.14.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Вокальный радио-микрофон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1.4.15.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Напольная микрофонная стойка - журавль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1.4.16.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Цифровой микшер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1.4.17.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Сабвуфер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1.4.18.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Активная трехполосная акустическая система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1.4.19.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1.4.20.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проводов для проекта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1.4.21.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рэковый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 xml:space="preserve">Подраздел 5. Столовая и пищеблок </w:t>
            </w:r>
            <w:hyperlink w:anchor="P44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Специализированная мебель и оборудование для столовой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1.5.1.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1.5.2.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складной с мягким сиденьем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1.5.3.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Линия раздачи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1.5.4.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Терминалы оплаты за питание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1.5.5.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Индивидуальный набор посуды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1.5.6.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Поднос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6. Спортивный комплекс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3"/>
            </w:pPr>
            <w:r>
              <w:t>Часть 1. Оборудование универсального спортивного зала 18 x 30 м, 24 x 42 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Табло электронное игровое (для волейбола, баскетбола, футбола, гандбола) с защитным экраном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скамеек и систем хранения вещей обучающихся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Стеллажи для инвентаря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Спортивные игры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Стойки волейбольные универсальные на растяжках (для волейбола, бадминтона, тенниса) с механизмом натяжения, протектором и волейбольной сеткой.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Ворота для гандбола, минифутбола складные (Комплект из 2-х ворот с протекторами и сетками)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Мяч баскетбольный N 7 тренировочный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Мяч баскетбольный N 7 для соревнований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Мяч баскетбольный N 5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Мяч футбольный N 5 тренировочный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1.6.10.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Мяч футбольный N 5 для соревнований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Мяч волейбольный тренировочный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Мяч волейбольный для соревнований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Мяч футбольный N 4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Насос для накачивания мячей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Жилетка игровая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Тележка для хранения мячей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Сетка для хранения мячей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Конус с втулкой, палкой и флажком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Гимнастика, фитнес, общефизическая подготовка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Скамейка гимнастическая жесткая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Мат гимнастический прямой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Мостик гимнастический подпружиненный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Бревно гимнастическое напольное 3 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Перекладина гимнастическая пристенная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Консоль пристенная для канатов и шестов (3 крюка)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Канат для лазания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Шест для лазания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Перекладина навесная универсальная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Брусья навесные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Доска наклонная навесная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Тренажер навесной для пресса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Тренажер навесной для спины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для групповых занятий (с подвижным стеллажом)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Легкая атлетика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Стойки для прыжков в высоту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Планка для прыжков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1.6.35.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Мяч для метания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Щит для метания в цель навесной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Барьер легкоатлетический регулируемый, юношеский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Подвижные игры и спортмероприятия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для подвижных игр (в сумке)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для проведения спортмероприятий (в бауле)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1.6.40.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судейский (в сумке)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1.6.41.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Музыкальный центр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3"/>
            </w:pPr>
            <w:r>
              <w:t>Часть 2. Кабинет учителя физкультуры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1.6.42.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Персональный компьютер (ноутбук) с установленным ПО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1.6.43.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компьютерный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1.6.44.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Многофункциональное устройство с цветной печатью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1.6.45.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видео программ по физической культуре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1.6.46.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Информационный щит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3"/>
            </w:pPr>
            <w:r>
              <w:t>Часть 3. Снарядная (дополнительное вариативное оборудование и инвентарь)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1.6.47.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Стеллажи для лыж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1.6.48.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Лыжный комплект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1.6.49.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Клюшки хоккейные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1.6.50.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для настольного тенниса передвижной для помещений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1.6.51.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для настольного тенниса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1.6.52.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Стойки для бадминтона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1.6.53.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для бадминтона (в чехле)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1.6.54.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Конь гимнастический малый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1.6.55.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Тележка для перевозки матов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1.6.56.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Мат гимнастический складной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1.6.57.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поливалентных матов и модулей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1.6.58.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Определитель высоты прыжка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1.6.59.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Обруч гимнастический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1.6.60.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Медболы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1.6.61.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Степ платформы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1.6.62.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Снаряд для функционального тренинга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1.6.63.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Снаряд для подтягивания/отжимания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1.6.64.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Тумба прыжковая атлетическая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1.6.65.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Канат для перетягивания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1.6.66.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Граната для метания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1.6.67.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Пьедестал разборный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1.6.68.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Аптечка медицинская настенная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1.6.69.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Стеллажи для инвентаря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1.6.70.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Шкаф-локер для инвентаря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1.6.71.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Коврик дезинфекционный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3"/>
            </w:pPr>
            <w:r>
              <w:t>Часть 4. Малый спортивный зал 12 x 24 м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Спортивные игры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1.6.72.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Стойки волейбольные универсальные пристенные (для волейбола, бадминтона, тенниса) с механизмом натяжения, протектором и волейбольной сеткой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1.6.73.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Скамейка гимнастическая жесткая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1.6.74.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Лента для художественной гимнастики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1.6.75.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Зеркало травмобезопасное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1.6.76.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Тренажер беговая дорожка (электрическая)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1.6.77.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Тренажер эллипсоид магнитный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1.6.78.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Велотренажер магнитный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1.6.79.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Тренажер на жим лежа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1.6.80.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Тренажер на жим стоя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1.6.81.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Тренажер для бицепсов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1.6.82.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Тренажер для пресса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1.6.83.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Тренажер для пресса ногами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1.6.84.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Скамья атлетическая универсальная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1.6.85.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Скамья атлетическая горизонтальная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1.6.86.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Тренажер для мышц спины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1.6.87.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Стеллаж для гантелей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1.6.88.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гантелей обрезиненных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1.6.89.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Штанга обрезиненная разборная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1.6.90.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Мяч для фитнеса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1.6.91.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Палка гимнастическая утяжеленная (боди бар)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1.6.92.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Упоры для отжиманий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1.6.93.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Тумба прыжковая атлетическая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1.6.94.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Музыкальный центр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Комплект для фитнеса и хореографии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1.6.95.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Зеркало травмобезопасное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1.6.96.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Станок хореографический двухрядный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1.6.97.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Кронштейн для фитболов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1.6.98.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баннеров для оформления зала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1.6.99.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Телевизор с DVD на кронштейне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1.6.100.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Музыкальный центр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1.6.101.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для групповых занятий (с подвижным стеллажом)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1.6.102.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для силовой гимнастики (с подвижным стеллажом)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1.6.103.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Степ-платформа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1.6.104.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Мяч для фитнеса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1.6.105.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Банкетки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1.6.106.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Шкаф-локер для инвентаря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1.6.107.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Коврик дезинфекционный (с дезинфекционным раствором)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Комплект для занятий гимнастикой, акробатикой, единоборствами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1.6.108.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Ковер гимнастический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1.6.109.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Мат для приземлений и отработки бросков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Зеркало передвижное травмобезопасное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Модуль-трапеция большой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Ковер борцовский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Манекены для занятий единоборствами (120 - 140 - 150 - 165 см, 15 - 22 - 26 - 40 кг)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Жгут тренировочный полимерный эластичный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Стенка гимнастическая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Перекладина навесная универсальная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Брусья навесные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Доска наклонная навесная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Дополнительное вариативное оборудование по видам спорта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Бадминтон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1.6.119.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Волан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1.6.120.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Ракетка для бадминтона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1.6.121.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Сетка для бадминтона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1.6.122.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Стойки для крепления бадминтонной сетки (стационарные, передвижные, пристенные)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1.6.123.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Струны для бадминтона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Баскетбол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1.6.124.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Кольцо баскетбольное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1.6.125.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Сетка баскетбольная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1.6.126.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Стойки баскетбольная игровая передвижная (детская), мобильная, стационарная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1.6.127.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Ферма для щита баскетбольного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1.6.128.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Щит баскетбольный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1.6.129.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Мячи баскетбольные (размер 3, 5, 6, 7)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Велоспорт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1.6.130.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BMX-велосипед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1.6.131.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Горный велосипед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1.6.132.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Запасные части для ремонта велосипедов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1.6.133.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защиты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1.6.134.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Стойка и комплект инструментов для ремонта велосипеда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1.6.135.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Стойки для велосипедов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Волейбол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1.6.136.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Антенны с карманом для сетки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1.6.137.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Вышка судейская универсальная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1.6.138.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Мяч волейбольный</w:t>
            </w:r>
          </w:p>
        </w:tc>
      </w:tr>
      <w:tr w:rsidR="00B42838">
        <w:tblPrEx>
          <w:tblBorders>
            <w:insideH w:val="nil"/>
          </w:tblBorders>
        </w:tblPrEx>
        <w:tc>
          <w:tcPr>
            <w:tcW w:w="9660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9476"/>
            </w:tblGrid>
            <w:tr w:rsidR="00B42838">
              <w:trPr>
                <w:jc w:val="center"/>
              </w:trPr>
              <w:tc>
                <w:tcPr>
                  <w:tcW w:w="10479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42838" w:rsidRDefault="00B4283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42838" w:rsidRDefault="00B4283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B42838" w:rsidRDefault="00B42838"/>
        </w:tc>
      </w:tr>
      <w:tr w:rsidR="00B42838">
        <w:tblPrEx>
          <w:tblBorders>
            <w:insideH w:val="nil"/>
          </w:tblBorders>
        </w:tblPrEx>
        <w:tc>
          <w:tcPr>
            <w:tcW w:w="1172" w:type="dxa"/>
            <w:tcBorders>
              <w:top w:val="nil"/>
            </w:tcBorders>
          </w:tcPr>
          <w:p w:rsidR="00B42838" w:rsidRDefault="00B42838">
            <w:pPr>
              <w:pStyle w:val="ConsPlusNormal"/>
            </w:pPr>
            <w:r>
              <w:t>1.6.140.</w:t>
            </w:r>
          </w:p>
        </w:tc>
        <w:tc>
          <w:tcPr>
            <w:tcW w:w="8488" w:type="dxa"/>
            <w:tcBorders>
              <w:top w:val="nil"/>
            </w:tcBorders>
          </w:tcPr>
          <w:p w:rsidR="00B42838" w:rsidRDefault="00B42838">
            <w:pPr>
              <w:pStyle w:val="ConsPlusNormal"/>
            </w:pPr>
            <w:r>
              <w:t>Протектор для волейбольных стоек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1.6.141.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Сетка волейбольная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1.6.142.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Стойка волейбольная универсальная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1.6.143.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Тренажер для волейбола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Гандбол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1.6.144.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Ворота для мини-гандбола или гандбола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1.6.145.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Мяч для метания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1.6.146.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Сетка гашения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1.6.147.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Сетка для ворот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1.6.148.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Стойка для обводки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1.6.149.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Мяч гандбольный (размеры - 1, 2, 3)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Городошный спорт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1.6.150.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Бита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1.6.151.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Городки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1.6.152.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Листы с разметкой города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1.6.153.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Отбойная стенка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1.6.154.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Сетка для ограждения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1.6.155.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Фиксированные планки на лицевых линиях конов и полуконов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Греко-римская и вольная борьба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1.6.156.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Борцовский тренировочный манекен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1.6.157.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борцовского ковра (покрытие, маты)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Дартс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1.6.158.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Дротик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1.6.159.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Мишень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Дзюдо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1.6.160.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Татами (маты для дзюдо)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1.6.161.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Тренировочные борцовские манекены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Легкая атлетика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1.6.162.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Барьер легкоатлетический.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1.6.163.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Брусок для отталкивания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1.6.164.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Граната спортивная для метания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1.6.165.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Диск легкоатлетический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1.6.166.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Дорожка для разбега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1.6.167.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Зона приземления для прыжков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1.6.168.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Линейка для прыжков в длину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1.6.169.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Метательный снаряд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1.6.170.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Мяч малый для метания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1.6.171.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Планка для прыжков в высоту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1.6.172.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Стартовая колодка легкоатлетическая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1.6.173.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Стойка для прыжков в высоту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1.6.174.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Экран защитный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1.6.175.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Эстафетная палочка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lastRenderedPageBreak/>
              <w:t>Лыжные гонки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1.6.176.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Ботинки для лыж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1.6.177.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Инвентарь для мелкого ремонта лыж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1.6.178.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Инвентарь для обработки лыж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1.6.179.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Крепления для лыж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1.6.180.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Лыжи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1.6.181.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Лыжные палки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1.6.182.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Смазки для лыж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1.6.183.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Станок для обработки и подготовки лыж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Настольный теннис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1.6.184.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Мяч для настольного тенниса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1.6.185.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Ракетка для настольного тенниса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1.6.186.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1.6.187.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теннисный любительский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1.6.188.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теннисный профессиональный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1.6.189.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Тренировочный робот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Плавание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1.6.190.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Аквапалка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1.6.191.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Акватренер двойной, с поясом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1.6.192.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Дорожки ортопедическая, резиновая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1.6.193.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Доска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1.6.194.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Жилет плавательный спасательный (страховочный)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1.6.195.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Игрушки плавающие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1.6.196.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Катушка для хранения разделительных дорожек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1.6.197.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Коврик резиновый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1.6.198.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для подводного плавания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1.6.199.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Контактные элементы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1.6.200.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Контейнер для хранения инвентаря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1.6.201.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Крепление для спасательного круга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1.6.202.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Круг спасательный (детский облегченный)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1.6.203.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Лопатки для рук разных размеров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1.6.204.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Мяч резиновый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1.6.205.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Надувные круги и нарукавники для плавания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1.6.206.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Обручи плавающие (горизонтальные)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1.6.207.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Обручи с грузами (вертикальные)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1.6.208.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Поплавок цветной (флажок)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1.6.209.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Пояс с петлей для обучения плаванию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Разделительная волногасящая дорожка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Разделительная дорожка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Разделительный блок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Спасательный линь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Термометр для воды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Термометр комнатный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Часы-секундомер (настенные)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Шест пластмассовый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Шест спасательный с петлей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Пулевая стрельба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1.6.219.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Доска информационная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1.6.220.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Инвентарь для стрельбы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1.6.221.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Металлический шкаф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1.6.222.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Очки защитные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1.6.223.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Пневматическая винтовка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1.6.224.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Пневматический пистолет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1.6.225.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Пулеулавливатель с мишенью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lastRenderedPageBreak/>
              <w:t>Регби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1.6.226.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Ворота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1.6.227.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Мешок для захватов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1.6.228.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Мяч регбийный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1.6.229.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Обтяжка боковых стоек ворот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1.6.230.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Подушка регбийная тренировочная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1.6.231.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Сетка для ворот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1.6.232.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Стойка для обвода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Самбо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1.6.233.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Ковер для самбо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Скалолазание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1.6.234.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Каска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1.6.235.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Релаксационная стенка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1.6.236.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Оборудование для скалодрома с зацепками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1.6.237.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Специальное снаряжение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1.6.238.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Страховочное снаряжение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1.6.239.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Траверсы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Скейтбординг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1.6.240.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Скейтборд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Софтбол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1.6.241.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Бита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1.6.242.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Защитные элементы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1.6.243.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Ловушка (перчатка)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1.6.244.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Мяч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Спортивная гимнастика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1.6.245.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Бревно гимнастическое напольное постоянной высоты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1.6.246.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Бревно гимнастическое тренировочное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1.6.247.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Брусья гимнастические параллельные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1.6.248.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Брусья гимнастические разновысокие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1.6.249.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Козел гимнастический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1.6.250.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Кольца гимнастические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1.6.251.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Конь гимнастический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1.6.252.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Мост гимнастический подкидной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1.6.253.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Перекладина гимнастическая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1.6.254.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Скамейка гимнастическая универсальная (бревно напольное)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Спортивное ориентирование и спортивный туризм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1.6.255.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Веревка туристическая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1.6.256.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Емкость для воды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1.6.257.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Коврик бивачный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1.6.258.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Компас спортивный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1.6.259.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туристический бивуачный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1.6.260.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Контрольный пункт с системой отметки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1.6.261.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Костровой набор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1.6.262.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канатов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1.6.263.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шанцевого инструмента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1.6.264.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Разметочная полимерная лента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1.6.265.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Рюкзак туристический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1.6.266.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переносной раскладной с комплектом стульев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1.6.267.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Тент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1.6.268.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Фонарь кемпинговый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Теннис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1.6.269.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Корзина для сбора и подачи мячей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1.6.270.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Линии для разметки грунтового корта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1.6.271.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Мяч для тенниса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1.6.272.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Оборудование для ухода за теннисным кортом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1.6.273.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Переносной барьер-сетка для мини-тенниса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1.6.274.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Разделительная сетка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1.6.275.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Ракетка теннисная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1.6.276.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Рулон разметочных линий для укороченных кортов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1.6.277.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Сетка для тенниса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1.6.278.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Стойка универсальная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1.6.279.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Тренировочная мишень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Фитнес-аэробика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1.6.280.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Боди-бар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1.6.281.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Гантели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1.6.282.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Диск для баланса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1.6.283.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Клипса палка-обруч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1.6.284.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Клипса палка-палка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1.6.285.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Лестница для функционального тренинга длинная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1.6.286.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Мяч для фитнеса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1.6.287.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Мяч гимнастический глянцевый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1.6.288.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Мяч гимнастический овальный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1.6.289.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Обруч детский плоский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1.6.290.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Подушка балансировочная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1.6.291.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Полусфера степ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1.6.292.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Резиновые амортизаторы для выполнения силовых упражнений с цветовой кодировкой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1.6.293.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Степ платформа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1.6.294.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Стойка для боди-баров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1.6.295.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Стойка для резиновых амортизаторов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1.6.296.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Стойка для хранения полусфер степ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1.6.297.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Стойка для хранения дисков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1.6.298.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Стойка для хранения мячей для фитнеса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1.6.299.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Утяжелители ленточные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Флорбол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1.6.300.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Клюшка для флорбола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1.6.301.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защитной формы для вратаря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1.6.302.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защитных бортов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1.6.303.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Мяч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1.6.304.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Сетка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Футбол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1.6.305.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Мяч футбольный (размер 2, 3, 4, 5)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Хоккей и фигурное катание на коньках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1.6.306.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Клюшка для игры в хоккей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1.6.307.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Коньки для фигурного катания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1.6.308.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Коньки хоккейные обычные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1.6.309.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Оборудование для сушки коньков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Станок для заточки коньков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Стойка для клюшек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Шайба для игры в хоккей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Художественная гимнастика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Булава гимнастическая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Зеркала передвижные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Ковер гимнастический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Лента гимнастическая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Мат акробатический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Мат гимнастический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1.6.319.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Мяч гимнастический юниорский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1.6.320.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Обруч гимнастический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lastRenderedPageBreak/>
              <w:t>Шахматы и шашки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1.6.321.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для игры в шахматы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1.6.322.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для игры в шашки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1.6.323.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Шахматные часы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7. Коридоры и рекреации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1.7.1.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Диван модульный или кресла модульные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1.7.2.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1.7.3.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Стеллаж демонстрационный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IT оборудование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1.7.4.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Интерактивная стойка со встроенным планшетом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1.7.5.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Интерактивная панель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8. Административные кабинеты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3"/>
            </w:pPr>
            <w:r>
              <w:t>Часть 1. Кабинет директора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1.8.1.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1.8.2.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приставной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1.8.3.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Конференц-стол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1.8.4.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директора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1.8.5.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1.8.6.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закрытый с витринами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1.8.7.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одежды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1.8.8.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Сейф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Автоматизированное рабочее место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1.8.9.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Компьютер, лицензионное программное обеспечение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1.8.10.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1.8.11.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Интерактивная панель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1.8.12.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Доска маркерная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3"/>
            </w:pPr>
            <w:r>
              <w:t>Часть 2. Кабинет административного работника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Специализированная мебель и система хранения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1.8.13.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1.8.14.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для административного работника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1.8.15.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1.8.16.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открытый, закрытый с витринами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1.8.17.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одежды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Автоматизированное рабочее место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1.8.18.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Компьютер, лицензионное программное обеспечение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1.8.19.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9. Учительская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Специализированная мебель и система хранения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1.9.1.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одежды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1.9.2.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1.9.3.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1.9.4.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Диван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1.9.5.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закрытый с витринами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1.9.6.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Магнитно-маркерная доска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1.9.7.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Конференц-стол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1.9.8.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Журнальный стол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1.9.9.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Конференц-стул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Автоматизированное рабочее место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1.9.10.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1.9.11.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Компьютер, лицензионное программное обеспечение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1.9.12.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1.9.13.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Телефонный аппарат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1.9.14.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Сетевой фильтр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1.9.15.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1.9.16.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Мини-АТС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10. Комплекс оснащения кабинета психолога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Специализированная мебель и система хранения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1.10.1.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письменный для специалиста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1.10.2.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приставной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1.10.3.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для специалиста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1.10.4.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Стенд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1.10.5.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Ящик для картотеки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1.10.6.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1.10.7.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Шкафы с открытыми и закрытыми витринами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1.10.8.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детский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1.10.9.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детский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1.10.10.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детское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Автоматизированное рабочее место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1.10.11.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1.10.12.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Компьютер специалиста, лицензионное программное обеспечение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1.10.13.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Планшетный компьютер специалиста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1.10.14.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1.10.15.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Документ-камера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1.10.16.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1.10.17.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Сетевой фильтр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1.10.18.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1.10.19.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видеозаписи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1.10.20.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аудиозаписи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Оборудование и материалы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1.10.21.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аудио-, видео записей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1.10.22.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игрушек и настольных игр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1.10.23.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материалов для детского творчества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1.10.24.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диагностических материалов и материалов для развития психомоторики, сенсорики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 xml:space="preserve">Подраздел 11. Медицинский комплекс </w:t>
            </w:r>
            <w:hyperlink w:anchor="P44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12. Серверная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1.12.1.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Серверная стойка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1.12.2.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Источник бесперебойного питания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1.12.3.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Блок распределения питания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1.12.4.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Устройство мониторинга через внешние датчики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1.12.5.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Устройство аварийной сигнализации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1.12.6.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Датчик температуры и влажности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1.12.7.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Датчик контроля доступа в стойку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1.12.8.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Датчик контроля доступа в серверную комнату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1.12.9.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Датчик дыма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1.12.10.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Датчик протечек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1.12.11.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Коммутатор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1.12.12.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1.12.13.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Контроллер средств организации беспроводной сети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1.12.14.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Криптошлюз/межсетевой экран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1.12.15.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Программно-аппаратный комплекс с предустановленным лицензионным программным обеспечением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1.12.16.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Сервер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1"/>
            </w:pPr>
            <w:r>
              <w:t>Раздел 2. Комплекс оснащения предметных кабинетов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lastRenderedPageBreak/>
              <w:t>Подраздел 1. Кабинет начальной школы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Специализированная мебель и система хранения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Доска классная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 приставной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для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Парта школьная регулируемая или конторка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ученический для начальной школы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Стеллаж демонстрационный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Тумба для таблиц под доску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демонстрации и хранения таблиц и плакатов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Документ-камера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2.1.19.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Сетевой фильтр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Комплекс учебных и наглядных пособий для кабинета начальной школы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2.1.20.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Электронные образовательные комплексы для кабинета начальной школы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Предметная область Филология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Предметы "Русский язык". "Родной язык"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lastRenderedPageBreak/>
              <w:t>Демонстрационные учебно-наглядные пособия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2.1.21.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Демонстрационные учебные таблицы по русскому языку и литературному чтению для начальной школы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2.1.22.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Демонстрационные пособия по русскому языку и литературному чтению для начальной школы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2.1.23.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Сюжетные (предметные) картинки по русскому языку и литературному чтению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2.1.24.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Репродукции картин и художественных фотографий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2.1.25.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Раздаточные карточки с буквами русского алфавита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2.1.26.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Справочники и энциклопедии по русскому языку и литературному чтению для начальной школы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2.1.27.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Словари для учителя начальной школы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2.1.28.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Словари раздаточные для кабинета начальной школы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Игры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2.1.29.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Игровой набор по развитию речи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2.1.30.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Настольные лингвистические игры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2.1.31.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Игровые наборы по учебному предмету, рекомендованные для детей младшего школьного возраста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2.1.32.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Модель-аппликация демонстрационная по обучению грамоте родного языка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2.1.33.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Демонстрационные учебные таблицы по родному языку для начальной школы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2.1.34.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Демонстрационные пособия по родному языку для начальной школы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2.1.35.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Сюжетные (предметные) картинки по родному языку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2.1.36.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Раздаточные карточки с буквами родного алфавита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2.1.37.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Справочники, словари и энциклопедии по родному языку и истории родного края для начальной школы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Предметы "Литературное чтение", "Литературное чтение на родном языке"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2.1.38.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демонстрационных учебных таблиц по литературному чтению для начальной школы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2.1.39.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портретов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2.1.40.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Репродукции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Игры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2.1.41.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Игровой набор по развитию речи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2.1.42.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Игровые наборы по учебному предмету, рекомендованные для детей младшего школьного возраста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Предмет "Иностранный язык"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Модели объемные, плоские (аппликации)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2.1.43.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Модель-аппликация демонстрационная по иностранному языку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2.1.44.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Демонстрационные учебные таблицы по иностранному языку для начальной школы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2.1.45.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Демонстрационные пособия по иностранному языку для начальной школы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2.1.46.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Раздаточные предметные карточки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2.1.47.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Словари по иностранному языку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Игры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2.1.48.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Игровые наборы на изучаемом иностранном языке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2.1.49.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Куклы-персонажи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Предметная область "Математика и информатика"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Предмет "Математика"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2.1.50.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чертежного оборудования и приспособлений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Модели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2.1.51.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Модель-аппликация (касса) цифр демонстрационная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2.1.52.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Модель-аппликация демонстрационная по множествам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2.1.53.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Геометрические тела демонстрационные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2.1.54.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Модели раздаточные по математике для начальной школы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2.1.55.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Демонстрационные учебные таблицы по математике для начальной школы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2.1.56.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Демонстрационные пособия по математике для начальной школы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2.1.57.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Раздаточные карточки с цифрами и математическими знаками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2.1.58.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Справочники по математике для начальной школы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Игры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2.1.59.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Игровой набор по математике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2.1.60.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настольных развивающих игр по математике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Предметная область "Основы религиозных культур и светской этики"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Предмет "Основы религиозных культур и светской этики"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2.1.61.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Репродукции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2.1.62.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демонстрационных пособий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2.1.63.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раздаточных пособий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2.1.64.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Справочники и энциклопедии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Предметная область "Естествознание и Обществознание" ("Окружающий мир")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Предмет "Окружающий мир"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2.1.65.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демонстрационного оборудования по окружающему миру для начальной школы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2.1.66.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Цифровая лаборатория для начальных классов по естествознанию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Натуральные объекты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2.1.67.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Коллекции и гербарии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Лабораторно-технологическое оборудование (лабораторное оборудование, приборы, наборы для эксперимента)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2.1.68.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Оборудование и наборы для экспериментов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Модели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2.1.69.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Модели объемные демонстрационные для начальной школы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2.1.70.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Модели-аппликации для начальной школы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2.1.71.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Демонстрационные учебные таблицы по окружающему миру для начальной школы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2.1.72.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Карты учебные для начальной школы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Игры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2.1.73.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Игровые наборы, рекомендованные для детей младшего школьного возраста по знакомству с окружающим миром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Предметная область "Искусство"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Предмет "Изобразительное искусство"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Лабораторно-технологическое оборудование (лабораторное оборудование, приборы, наборы для эксперимента)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2.1.74.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оборудования и инструментов для отработки практических умений и навыков по изобразительному искусству для начальной школы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Модели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2.1.75.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Модели по изобразительному искусству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2.1.76.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Муляжи предметов (вазы, фрукты, овощи, животных)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2.1.77.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Демонстрационные учебные таблицы для начальной школы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 xml:space="preserve">Предмет "Музыка" </w:t>
            </w:r>
            <w:hyperlink w:anchor="P447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Предметная область "Технология"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Предмет "Технология"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Лабораторно-технологическое оборудование (лабораторное оборудование, инструменты для технологии)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2.1.78.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раздаточный учебно-лабораторного и практического оборудования по технологии для начальной школы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Натуральные объекты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2.1.79.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Коллекции по предметной области технология для начальной школы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2.1.80.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Коллекция промышленных образцов тканей, ниток и фурнитуры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2.1.81.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Демонстрационные учебные таблицы по технологии для начальной школы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2.1.82.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Справочники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2. Мобильный компьютерный класс для начальной школы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lastRenderedPageBreak/>
              <w:t>Дополнительное вариативное оборудование начальной школы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Мобильный компьютер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Мобильный компьютер ученика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Электронные образовательные комплексы для обучающихся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Графический планшет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3. Кабинет проектно-исследовательской деятельности в начальной школе (на базе компьютерного класса)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2.3.1.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Доска маркерная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2.3.2.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2.3.3.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 приставной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2.3.4.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для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2.3.5.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ученический регулируемый по высоте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2.3.6.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ученический трапециевидный регулируемый по высоте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2.3.7.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ученический для начальной школы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2.3.8.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2.3.9.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2.3.10.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2.3.11.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2.3.12.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2.3.13.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2.3.14.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2.3.15.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2.3.16.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Документ-камера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2.3.17.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Цифровая видеокамера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2.3.18.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2.3.19.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Сетевой фильтр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2.3.20.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Образовательный модуль конструирования и проектирования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2.3.21.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для развития речи, навыков создания и проведения презентаций, создания портфолио, ведения пресс деятельности - на родном и иностранных языках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2.3.22.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для практического развития математических компетенций и изучения математики.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2.3.23.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по основам математики, конструирования, моделирования и проектирования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2.3.24.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по основам проектирования и моделирования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2.3.25.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Базовый робототехнический набор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2.3.26.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Ресурсный набор к базовому робототехническому набору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Образовательный модуль для проектно-исследовательской деятельности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2.3.27.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Микроскоп школьный с подсветкой с набором микропрепаратов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2.3.28.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лабораторного оборудования по предмету "Окружающий мир"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2.3.29.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для практического изучения естественно-научных тем по предмету "Окружающий мир".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4. Кабинет учителя-логопеда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5. Активная рекреация для начальной школы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2.5.1.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Мат сенсорный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2.5.2.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Рукоход разновысокий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2.5.3.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Стенка гимнастическая с перекладиной и эспандерами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2.5.4.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Определитель высоты прыжка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2.5.5.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Балансировочная доска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2.5.6.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Мини гольф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2.5.7.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Маты гимнастические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2.5.8.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Коррекционная дорожка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2.5.9.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Определитель осанки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6. Игровая в начальной школе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Мебель и системы хранения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2.6.1.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игровой трапециевидный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2.6.2.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ученический для начальной школы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2.6.3.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Стеллажи для хранения игр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2.6.4.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хранения конструкторов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2.6.5.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Мягконабивные модули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2.6.6.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Стенд информационный для игровой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Технические средства обучения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2.6.7.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2.6.8.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Игры и игрушки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2.6.9.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Настольно-печатные игры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2.6.10.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Игры на развитие логических операций и стратегического мышления, головоломки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2.6.11.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Игры для сюжетно-ролевой игры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2.6.12.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Игры подвижные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2.6.13.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Наборы для экспериментирования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2.6.14.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Наборы по закреплению изучаемых тем по учебным предметам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2.6.15.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Игрушки-забавы и народные игрушки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2.6.16.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Конструкторы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2.6.17.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Куклы в национальных костюмах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2.6.18.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Пазлы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lastRenderedPageBreak/>
              <w:t>Подраздел 7. Кабинет русского языка и литературы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2.7.1.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Доска классная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2.7.2.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2.7.3.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 приставной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2.7.4.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для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2.7.5.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2.7.6.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ученический с регулируемой высотой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2.7.7.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2.7.8.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2.7.9.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Тумба для таблиц под доску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2.7.10.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2.7.11.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2.7.12.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2.7.13.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2.7.14.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2.7.15.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2.7.16.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2.7.17.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Документ-камера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2.7.18.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2.7.19.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Сетевой фильтр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2.7.20.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 для кабинета русского языка и литературы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2.7.21.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Видеофильмы учебные по литературе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lastRenderedPageBreak/>
              <w:t>Демонстрационные учебно-наглядные пособия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2.7.22.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Демонстрационные учебные таблицы по русскому языку и литературе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2.7.23.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Демонстрационные материалы по литературе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2.7.24.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Портреты писателей, литературоведов и лингвистов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2.7.25.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Словари языковые фундаментальные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2.7.26.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Словари, справочники, энциклопедии языковые и литературоведческие для учителей и учеников 9 - 11 классов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2.7.27.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Словари школьные раздаточные для 5 - 11 классов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2.7.28.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репродукций картин для уроков развития речи и литературы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8. Кабинет иностранного языка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2.8.1.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Доска классная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2.8.2.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2.8.3.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 приставной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2.8.4.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для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2.8.5.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2.8.6.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2.8.7.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2.8.8.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2.8.9.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2.8.10.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2.8.11.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2.8.12.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2.8.13.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2.8.14.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2.8.15.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Документ-камера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2.8.16.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2.8.17.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Сетевой фильтр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2.8.18.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 для кабинета иностранного языка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2.8.19.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Видеофильмы учебные по иностранному языку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2.8.20.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Таблицы демонстрационные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2.8.21.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Карты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2.8.22.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Портреты иностранных писателей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2.8.23.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Таблицы раздаточные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2.8.24.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словарей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9. Мобильный лингафонный класс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2.9.1.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2.9.2.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Программное обеспечение для организации сетевого взаимодействия и контроля рабочих мест учащихся с возможностью обучения иностранным языкам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2.9.3.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Наушники с микрофоном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2.9.4.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Мобильный компьютер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2.9.5.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Мобильный компьютер ученика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10. Кабинет истории и обществознания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2.10.1.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Доска классная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2.10.2.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2.10.3.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 приставной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2.10.4.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для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2.10.5.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2.10.6.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ученический с регулируемой высотой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2.10.7.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2.10.8.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2.10.9.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2.10.10.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Тумба для таблиц под доску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2.10.11.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2.10.12.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2.10.13.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2.10.14.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2.10.15.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2.10.16.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Документ-камера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2.10.17.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2.10.18.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Сетевой фильтр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2.10.19.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Портреты исторических деятелей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2.10.20.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Карты демонстрационные по курсу истории и обществознания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2.10.21.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Таблицы и картины демонстрационные по курсу истории и обществознания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2.10.22.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Справочники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2.10.23.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Таблицы раздаточные по курсу истории и обществознания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2.10.24.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Атлас по истории с Комплектом контурных карт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2.10.25.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Конституция Российской Федерации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2.10.26.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Кодексы Российской Федерации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2.10.27.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 для кабинета истории и обществознания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2.10.28.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Государственные символы Российской Федерации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2.10.29.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учебных видео фильмов по курсу истории и обществознания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11. Кабинет географии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Доска классная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 приставной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для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Тумба для таблиц под доску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Документ-камера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2.11.19.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Сетевой фильтр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2.11.20.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2.11.21.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инструментов и приборов топографических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2.11.22.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Школьная метеостанция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2.11.23.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Барометр-анероид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2.11.24.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Курвиметр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2.11.25.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Гигрометр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2.11.26.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цифрового оборудования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Лабораторное оборудование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2.11.27.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Компас ученический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2.11.28.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Рулетка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2.11.29.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для проведения исследований окружающей среды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Натуральные объекты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2.11.30.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Коллекция минералов и горных пород, полезных ископаемых, почв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Модели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2.11.31.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Глобус Земли физический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2.11.32.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Глобус Земли политический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2.11.33.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Глобус Земли физический лабораторный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2.11.34.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Теллурий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2.11.35.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Модель строения земных складок и эволюции рельефа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2.11.36.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Модель движения океанических плит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2.11.37.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Модель вулкана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2.11.38.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Модель внутреннего строения Земли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2.11.39.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Модель-аппликация природных зон Земли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2.11.40.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Портреты для кабинета географии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2.11.41.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Карты настенные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2.11.42.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Таблицы учебные демонстрационные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2.11.43.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Таблицы раздаточные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2.11.44.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Электронные наглядные средства для кабинета географии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2.11.45.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учебных видео фильмов по курсу география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12. Кабинет изобразительного искусства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Доска классная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 приставной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для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ученический двухместный регулируемый по высоте и углу наклона столешницы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2.12.9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Демонстрационный стенд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Документ-камера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2.12.19.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Сетевой фильтр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2.12.20.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2.12.21.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Кульман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2.12.22.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Шаблон архитектурный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2.12.23.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Готовальня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2.12.24.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Линейка чертежная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2.12.25.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Мольберт двухсторонний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Модели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2.12.26.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гипсовых моделей геометрических тел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2.12.27.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гипсовых моделей для натюрморта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2.12.28.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гипсовых моделей головы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2.12.29.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гипсовых моделей растений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2.12.30.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муляжей фруктов и овощей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2.12.31.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Муляжи съедобных и ядовитых грибов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2.12.32.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Электронные наглядные средства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2.12.33.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учебных видеофильмов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2.12.34.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специализированных настенных стендов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2.12.35.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демонстрационных учебных таблиц по черчению, изобразительному искусству и Мировой художественной культуре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13. Кабинет музыки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Доска классная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 приставной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для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2.13.9.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Документ-камера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Сетевой фильтр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2.13.19.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Демонстрационное оборудование, приборы, инструменты (музыкальные инструменты)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2.13.20.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Музыкальный центр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2.13.21.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шумовых инструментов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2.13.22.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Пианино акустическое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2.13.23.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баянов ученических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2.13.24.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Детский барабан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2.13.25.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Тамбурин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2.13.26.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Ксилофон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2.13.27.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Ударная установка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2.13.28.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Треугольник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2.13.29.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колокольчиков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2.13.30.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Скрипка 4/4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2.13.31.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Скрипка 3/4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2.13.32.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Флейта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2.13.33.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Труба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2.13.34.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Кларнет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2.13.35.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Балалайка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2.13.36.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Гусли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2.13.37.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Домра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2.13.38.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Электронные средства обучения для кабинета музыки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2.13.39.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учебных видеофильмов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2.13.40.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Портреты отечественных и зарубежных композиторов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2.13.41.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демонстрационных учебных таблиц по музыке для начальной школы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2.13.42.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демонстрационных учебных таблиц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14. Кабинет физики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электроснабжения потолочная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Доска классная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демонстрационный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 приставной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для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ученический регулируемый по высоте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ученический с регулируемой высотой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хранения и демонстрации таблиц и плакатов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Огнетушитель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2.14.14.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Документ-камера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2.14.19.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Сетевой фильтр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2.14.20.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Технические средства обучения (рабочее место ученика)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2.14.21.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2.14.22.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Мобильный компьютер ученика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2.14.23.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Мобильный лабораторный комплекс для учебной практической и проектной деятельности по физике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2.14.24.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Цифровая лаборатория для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2.14.25.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Барометр-анероид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2.14.26.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Блок питания регулируемый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2.14.27.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Веб-камера на подвижном штативе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2.14.28.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Весы технические с разновесами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2.14.29.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Видеокамера для работы с оптическими приборами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2.14.30.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Генератор звуковой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2.14.31.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Гигрометр (психрометр)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2.14.32.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Груз наборный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2.14.33.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Динамометр демонстрационный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2.14.34.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посуды демонстрационной с принадлежностями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2.14.35.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Манометр жидкостной демонстрационный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2.14.36.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Метр демонстрационный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2.14.37.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Микроскоп демонстрационный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2.14.38.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Насос вакуумный Комовского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2.14.39.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Столик подъемный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2.14.40.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Штатив демонстрационный физический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2.14.41.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Электроплитка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Приборы демонстрационные. Механика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2.14.42.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демонстрационный по механическим явлениям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2.14.43.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демонстрационный по динамике вращательного движения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2.14.44.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демонстрационный по механическим колебаниям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2.14.45.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демонстрационный волновых явлений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2.14.46.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Ведерко Архимеда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2.14.47.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Маятник Максвелла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2.14.48.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тел равного объема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2.14.49.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тел равной массы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2.14.50.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Прибор для демонстрации атмосферного давления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2.14.51.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Призма наклоняющаяся с отвесом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2.14.52.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Рычаг демонстрационный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2.14.53.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Сосуды сообщающиеся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2.14.54.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Стакан отливной демонстрационный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2.14.55.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Трубка Ньютона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2.14.56.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Шар Паскаля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Приборы демонстрационные. Молекулярная физика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2.14.57.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демонстрационный по молекулярной физике и тепловым явлениям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2.14.58.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демонстрационный по газовым законам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2.14.59.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капилляров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2.14.60.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Трубка для демонстрации конвекции в жидкости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2.14.61.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Цилиндры свинцовые со стругом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2.14.62.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Шар с кольцом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lastRenderedPageBreak/>
              <w:t>Приборы демонстрационные. Электродинамика и звуковые волны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2.14.63.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Высоковольтный источник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2.14.64.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Генератор Ван-де-Граафа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2.14.65.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Дозиметр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2.14.66.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Камертоны на резонансных ящиках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2.14.67.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приборов и принадлежностей для демонстрации свойств электромагнитных волн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2.14.68.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приборов для изучения принципов радиоприема и радиопередачи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2.14.69.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проводов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2.14.70.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Магнит дугообразный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2.14.71.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Магнит полосовой демонстрационный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2.14.72.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Машина электрофорная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2.14.73.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Маятник электростатический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2.14.74.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по изучению магнитного поля Земли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2.14.75.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демонстрационный по магнитному полю кольцевых токов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2.14.76.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демонстрационный по полупроводникам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2.14.77.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демонстрационный по постоянному току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2.14.78.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демонстрационный по электрическому току в вакууме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2.14.79.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демонстрационный по электродинамике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2.14.80.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для демонстрации магнитных полей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2.14.81.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для демонстрации электрических полей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2.14.82.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Трансформатор учебный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2.14.83.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Палочка стеклянная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2.14.84.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Палочка эбонитовая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2.14.85.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Прибор Ленца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2.14.86.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Стрелки магнитные на штативах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2.14.87.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Султан электростатический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2.14.88.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Штативы изолирующие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2.14.89.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Электромагнит разборный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Приборы демонстрационные. Оптика и квантовая физика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2.14.90.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демонстрационный по геометрической оптике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2.14.91.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демонстрационный по волновой оптике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2.14.92.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Спектроскоп двухтрубный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2.14.93.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спектральных трубок с источником питания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2.14.94.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Установка для изучения фотоэффекта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2.14.95.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демонстрационный по постоянной Планка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2.14.96.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Цифровая лаборатория по физике для ученика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2.14.97.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для лабораторного практикума по оптике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2.14.98.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для лабораторного практикума по механике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2.14.99.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для лабораторного практикума по молекулярной физике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2.14.100.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для лабораторного практикума по электричеству (с генератором)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2.14.101.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для изучения основ механики, пневматики и возобновляемых источников энергии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Электронные средства обучения (CD, DVD, Blu-ray, видеофильмы, интерактивные плакаты, лицензионное программное обеспечение)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2.14.102.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Электронные учебные пособия для кабинета физики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2.14.103.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учебных видео фильмов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2.14.104.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портретов для оформления кабинета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2.14.105.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наглядных пособий для постоянного использования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2.14.106.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демонстрационных учебных таблиц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2.14.107.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для изучения основ механики, пневматики и возобновляемых источников энергии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Оборудование лаборантской кабинета физики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2.14.108.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2.14.109.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для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2.14.110.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лабораторный моечный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2.14.111.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Сушильная панель для посуды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2.14.112.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с выдвигающимися полками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2.14.113.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2.14.114.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посуды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2.14.115.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2.14.116.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Лаборантский стол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2.14.117.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лабораторный поворотный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15. Кабинет химии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Специализированная мебель и системы хранения для кабинета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Доска классная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демонстрационный с раковиной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демонстрационный с надстройкой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 приставной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для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ученический регулируемый по высоте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ученический с регулируемой высотой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Огнетушитель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2.15.16.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Документ-камера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2.15.20.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2.15.21.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Сетевой фильтр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2.15.22.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Оборудование химической лаборатории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Специализированная мебель и системы хранения для химической лаборатории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2.15.23.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демонстрационный с раковиной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2.15.24.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демонстрационный с надстройкой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2.15.25.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2.15.26.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приставной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2.15.27.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для преподавателя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2.15.28.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Островной стол двухсторонний с подсветкой, электроснабжением, с полками и ящиками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2.15.29.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лабораторный с регулируемой высотой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2.15.30.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вытяжной панорамный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2.15.31.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2.15.32.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2.15.33.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Плакаты настенные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2.15.34.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Огнетушитель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Демонстрационное оборудование и приборы для кабинета и лаборатории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2.15.35.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Весы электронные с USB-переходником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2.15.36.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Столик подъемный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2.15.37.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Центрифуга демонстрационная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2.15.38.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Штатив химический демонстрационный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2.15.39.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Аппарат для проведения химических реакций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2.15.40.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Аппарат Киппа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2.15.41.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Эвдиометр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2.15.42.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Генератор (источник) высокого напряжения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2.15.43.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Горелка универсальная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2.15.44.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Прибор для иллюстрации зависимости скорости химических реакций от условий окружающей среды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2.15.45.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для электролиза демонстрационный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2.15.46.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Прибор для опытов по химии с электрическим током (лабораторный)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2.15.47.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Прибор для окисления спирта над медным катализатором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2.15.48.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Прибор для получения галоидоалканов демонстрационный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2.15.49.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Прибор для получения растворимых веществ в твердом виде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2.15.50.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Установка для фильтрования под вакуумом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2.15.51.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Прибор для определения состава воздуха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2.15.52.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Прибор для иллюстрации закона сохранения массы веществ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2.15.53.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Установка для перегонки веществ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2.15.54.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Прибор для получения растворимых твердых веществ ПРВ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2.15.55.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Барометр-анероид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Лабораторно-технологическое оборудование для кабинета и лаборатории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2.15.56.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Цифровая лаборатория по химии для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2.15.57.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Цифровая лаборатория по химии для ученика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2.15.58.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Мини-экспресс лаборатория учебная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2.15.59.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Прибор для получения галоидоалканов и сложных эфиров лабораторный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2.15.60.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Колбонагреватель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2.15.61.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Электроплитка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2.15.62.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Баня комбинированная лабораторная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2.15.63.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Весы для сыпучих материалов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2.15.64.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Прибор для получения газов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2.15.65.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Прибор для получения галоидоалканов лабораторный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2.15.66.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Спиртовка лабораторная стекло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2.15.67.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Спиртовка лабораторная литая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2.15.68.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Магнитная мешалка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2.15.69.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Газоанализатор кислорода и токсичных газов с цифровой индикацией показателей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2.15.70.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Микроскоп цифровой с руководством пользователя и пособием для учащихся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2.15.71.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для чистки оптики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2.15.72.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посуды для реактивов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2.15.73.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посуды и принадлежностей для работы с малыми количествами веществ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2.15.74.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принадлежностей для монтажа простейших приборов по химии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2.15.75.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посуды и принадлежностей из пропилена (микролаборатория)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Лабораторная химическая посуда для кабинета и лаборатории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2.15.76.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колб демонстрационных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2.15.77.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Кювета для датчика оптической плотности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2.15.78.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пробок резиновых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2.15.79.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Переход стеклянный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2.15.80.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Пробирка Вюрца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2.15.81.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Пробирка двухколенная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2.15.82.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Соединитель стеклянный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2.15.83.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Шприц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2.15.84.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Зажим винтовой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2.15.85.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Зажим Мора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2.15.86.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Шланг силиконовый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2.15.87.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стеклянной посуды на шлифах демонстрационный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2.15.88.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Дозирующее устройство (механическое)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2.15.89.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изделий из керамики, фарфора и фаянса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2.15.90.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ложек фарфоровых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2.15.91.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мерных колб малого объема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2.15.92.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мерных колб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2.15.93.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мерных цилиндров пластиковых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2.15.94.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мерных цилиндров стеклянных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2.15.95.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воронок стеклянных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2.15.96.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пипеток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2.15.97.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стаканов пластиковых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2.15.98.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стаканов химических мерных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2.15.99.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стаканчиков для взвешивания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2.15.100.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ступок с пестиками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2.15.101.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шпателей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2.15.102.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пинцетов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2.15.103.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чашек Петри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2.15.104.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Трубка стеклянная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2.15.105.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Эксикатор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2.15.106.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Чаша кристаллизационная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2.15.107.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Щипцы тигельные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2.15.108.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Бюретка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2.15.109.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Пробирка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Банка под реактивы полиэтиленовая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Банка под реактивы стеклянная из темного стекла с притертой пробкой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склянок для растворов реактивов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Палочка стеклянная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Штатив для пробирок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Штатив лабораторный по химии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этикеток для химической посуды лотка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ершей для мытья химической посуды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средств для индивидуальной защиты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2.15.119.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термометров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2.15.120.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Сушильная панель для посуды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Модели (объемные и плоские), натуральные объекты (коллекции, химические реактивы) для кабинета и лаборатории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2.15.121.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моделей кристаллических решеток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2.15.122.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Модель молекулы белка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2.15.123.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для составления объемных моделей молекул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2.15.124.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для практических работ для моделирования молекул по неорганической химии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2.15.125.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для практических работ для моделирования молекул по органической химии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2.15.126.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для моделирования строения атомов и молекул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2.15.127.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моделей заводских химических аппаратов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2.15.128.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трафаретов моделей атомов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2.15.129.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для моделирования электронного строения атомов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2.15.130.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коллекций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2.15.131.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химических реактивов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2.15.132.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Электронные средства обучения для кабинета химии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2.15.133.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учебных видео фильмов по неорганической химии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2.15.134.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информационно справочной литературы для кабинета химии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2.15.135.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Методические рекомендации к цифровой лаборатории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2.15.136.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портретов великих химиков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2.15.137.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Пособия наглядной экспозиции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2.15.138.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Периодическая система химических элементов Д.И. Менделеева (таблица)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2.15.139.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Серия таблиц по неорганической химии (сменная экспозиция)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2.15.140.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Серия таблиц по органической химии (сменная экспозиция)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2.15.141.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транспарантов (прозрачных пленок)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2.15.142.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Серия таблиц по химическим производствам (сменная экспозиция)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Оборудование лаборантской кабинета химии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2.15.143.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2.15.144.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для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2.15.145.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лабораторный моечный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2.15.146.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Сушильная панель для посуды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2.15.147.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2.15.148.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2.15.149.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химических реактивов огнеупорный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2.15.150.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химических реактивов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2.15.151.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посуды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2.15.152.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вытяжной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2.15.153.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2.15.154.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Лаборантский стол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2.15.155.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лабораторный поворотный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2.15.156.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Электрический аквадистиллятор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2.15.157.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сушильный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2.15.158.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Аптечка универсальная для оказания первой медицинской помощи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2.15.159.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Резиновые перчатки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16. Кабинет биологии и экологии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Доска классная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 приставной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для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2.16.6.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Островной стол двухсторонний с подсветкой, электроснабжением, с полками и ящиками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ученический лабораторный с регулируемой высотой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с выдвигающимися полками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хранения и демонстрации таблиц и плакатов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Доска объявлений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Документ-камера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2.16.19.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Сетевой фильтр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2.16.20.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Технические средства обучения (рабочее место ученика)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2.16.21.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2.16.22.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Мобильный компьютер ученика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2.16.23.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влажных препаратов демонстрационный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2.16.24.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гербариев демонстрационный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2.16.25.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коллекций демонстрационный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2.16.26.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Цифровой микроскоп бинокулярный (с камерой)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2.16.27.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Видеокамера для работы с оптическими приборами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2.16.28.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Микроскоп демонстрационный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2.16.29.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Прибор для демонстрации водных свойств почвы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2.16.30.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Прибор для демонстрации всасывания воды корнями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2.16.31.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Прибор для обнаружения дыхательного газообмена у растений и животных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2.16.32.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Прибор для сравнения углекислого газа во вдыхаемом и выдыхаемом воздухе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2.16.33.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Цифровая лаборатория для учителя по биологии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2.16.34.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Палочка стеклянная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2.16.35.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Зажим пробирочный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2.16.36.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Ложка для сжигания веществ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2.16.37.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Спиртовка лабораторная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2.16.38.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Штатив для пробирок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2.16.39.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Воронка лабораторная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2.16.40.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Колба коническая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2.16.41.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Пробирка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2.16.42.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Стакан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2.16.43.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Ступка фарфоровая с пестиком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2.16.44.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Цилиндр мерный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2.16.45.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микропрепаратов по анатомии, ботанике, зоологии, общей биологии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2.16.46.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Цифровая лаборатория по биологии для ученика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2.16.47.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Универсальный регистратор данных (мобильный компьютер ученика)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2.16.48.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Микроскоп школьный с подсветкой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2.16.49.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Видеокамера для работы с оптическими приборами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2.16.50.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Цифровой микроскоп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2.16.51.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для микроскопа по биологии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Модели, муляжи, аппликации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2.16.52.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моделей-аппликаций демонстрационный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2.16.53.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анатомических моделей демонстрационный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2.16.54.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палеонтологических муляжей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2.16.55.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ботанических моделей демонстрационный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2.16.56.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зоологических моделей демонстрационный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2.16.57.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муляжей демонстрационный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2.16.58.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Электронные средства обучения (CD, DVD, интерактивные плакаты, лицензионное программное обеспечение) для кабинета биологии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2.16.59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Видеофильмы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2.16.60.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портретов для оформления кабинета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2.16.61.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демонстрационных учебных таблиц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Лаборантская для кабинета биологии и экологии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2.16.62.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2.16.63.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для преподавателя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2.16.64.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лабораторный моечный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2.16.65.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Сушильная панель для посуды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2.16.66.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с выдвигающимися полками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2.16.67.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2.16.68.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посуды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2.16.69.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2.16.70.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Лаборантский стол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2.16.71.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лабораторный поворотный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17. Кабинет естествознания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Школьная доска пятиэлементная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для преподавателя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демонстрационный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2.17.4.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с выдвигающимися полками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вытяжной панорамный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Лаборантский стол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Стенды настенные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Документ-камера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Сетевой фильтр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Демонстрационные и электронные учебные пособия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2.17.19.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наглядных пособий для постоянного использования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2.17.20.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Методическое пособие по использованию лабораторного комплекса для учебной практической и проектной деятельности по естественнонаучным дисциплинам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Оборудование общего назначения и измерительные приборы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2.17.21.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Баня комбинированная лабораторная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2.17.22.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Штатив демонстрационный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2.17.23.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Зарядное устройство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2.17.24.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Источник постоянного и переменного напряжения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2.17.25.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Доска для сушки посуды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2.17.26.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Устройство для хранения химических реактивов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2.17.27.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Барометр - анероид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2.17.28.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Гигрометр психометрический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2.17.29.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Весы лабораторные электронные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2.17.30.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Термометр электронный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Демонстрационное оборудование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2.17.31.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для демонстрации поверхностного натяжения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2.17.32.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для изучения закона сохранения энергии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2.17.33.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Прибор для наблюдения равномерного движения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2.17.34.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Прибор для изучения газовых законов (с манометром)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2.17.35.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Желоб Галилея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2.17.36.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Прибор для исследования звуковых волн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2.17.37.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Камертоны на резонансных ящиках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2.17.38.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Магнит полосовой демонстрационный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2.17.39.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Стрелки магнитные на штативах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2.17.40.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Трансформатор универсальный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2.17.41.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Прибор для получения газов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2.17.42.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посуды и принадлежностей для проведения демонстрационных опытов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2.17.43.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Установка для перегонки веществ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2.17.44.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Прибор для обнаружения дыхательного газообмена у растений и животных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2.17.45.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Прибор для демонстрации водных свойств почвы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Оборудование для проектной деятельности</w:t>
            </w:r>
          </w:p>
        </w:tc>
      </w:tr>
      <w:tr w:rsidR="00B42838">
        <w:tc>
          <w:tcPr>
            <w:tcW w:w="1172" w:type="dxa"/>
            <w:vAlign w:val="center"/>
          </w:tcPr>
          <w:p w:rsidR="00B42838" w:rsidRDefault="00B42838">
            <w:pPr>
              <w:pStyle w:val="ConsPlusNormal"/>
            </w:pPr>
            <w:r>
              <w:t>2.17.46.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Лабораторный комплекс для учебной практической и проектной деятельности по естествознанию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2.17.47.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Цифровая лаборатория для лабораторного комплекса по естествознанию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2.17.48.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Мобильный компьютер (планшет, ноутбук)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Оборудование для проведения лабораторных работ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2.17.49.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Мобильный компьютер ученика (планшет, ноутбук)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2.17.50.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Весы учебные лабораторные электронные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2.17.51.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Секундомер электронный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2.17.52.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Микролаборатория по химии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2.17.53.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Биологическая микролаборатория с микроскопом и микропрепаратами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Модели, коллекции, химические реактивы</w:t>
            </w:r>
          </w:p>
        </w:tc>
      </w:tr>
      <w:tr w:rsidR="00B42838">
        <w:tc>
          <w:tcPr>
            <w:tcW w:w="1172" w:type="dxa"/>
            <w:vAlign w:val="center"/>
          </w:tcPr>
          <w:p w:rsidR="00B42838" w:rsidRDefault="00B42838">
            <w:pPr>
              <w:pStyle w:val="ConsPlusNormal"/>
            </w:pPr>
            <w:r>
              <w:t>2.17.54.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моделей атомов для составления моделей молекул по органической и неорганической химии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2.17.55.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моделей кристаллических решеток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2.17.56.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Модели структуры белка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2.17.57.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Модель-аппликация по биосинтезу белка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2.17.58.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Модель-аппликация по строению клетки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2.17.59.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коллекций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18. Кабинет математики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Доска классная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 приставной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для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хранения и демонстрации таблиц и плакатов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Тумба для таблиц под доску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чертежного оборудования и приспособлений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2.18.16.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Документ-камера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2.18.19.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Сетевой фильтр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2.18.20.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чертежных инструментов классных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2.18.21.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Метр демонстрационный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2.18.22.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Механическая рулетка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Лабораторно-технологическое оборудование (лабораторное оборудование, приборы, наборы для эксперимента)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2.18.23.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Цифровая лаборатория для учителя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Модели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2.18.24.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прозрачных геометрических тел с сечениями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2.18.25.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деревянных геометрических тел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2.18.26.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Модель-аппликация по множествам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2.18.27.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Модель-аппликация по числовой прямой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2.18.28.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Модели единиц объема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2.18.29.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для объемного представления дробей в виде кубов и шаров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2.18.30.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по основам математики, конструирования и моделирования для класса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2.18.31.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Части целого на круге. Простые дроби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2.18.32.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для упражнений в действиях с рациональными числами: сложение, вычитание, умножение и деление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2.18.33.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моделей для лабораторных работ по стереометрии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2.18.34.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Электронные средства обучения для кабинета математики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2.18.35.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Видеофильмы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2.18.36.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наглядных пособий для постоянного использования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2.18.37.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демонстрационных учебных таблиц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19. Кабинет информатики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2.19.1.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Доска классная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2.19.2.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2.19.3.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 приставной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2.19.4.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для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2.19.5.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2.19.6.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2.19.7.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2.19.8.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2.19.9.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хранения и демонстрации таблиц и плакатов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2.19.10.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чертежного оборудования и приспособлений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2.19.11.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2.19.12.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2.19.13.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2.19.14.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2.19.15.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2.19.16.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2.19.17.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Документ-камера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2.19.18.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2.19.19.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Сетевой фильтр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2.19.20.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Технические средства обучения (рабочее место ученика)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2.19.21.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Компьютер ученика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lastRenderedPageBreak/>
              <w:t>Электронные средства обучения (ПО, CD, DVD, видеофильмы, интерактивные плакаты, лицензионное программное обеспечение)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2.19.22.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Пакет программного обеспечения для обучения языкам программирования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2.19.23.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демонстрационных учебных таблиц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20. Мобильный компьютерный класс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2.20.1.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2.20.2.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Мобильный компьютер учителя, лицензионное программное обеспечение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2.20.3.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Мобильный компьютер ученика, лицензионное программное обеспечение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21. Кабинет технологии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3"/>
            </w:pPr>
            <w:r>
              <w:t>Часть 1. Домоводство (кройка и шитье)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Доска настенная трехэлементная для письма мелом и маркером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для швейного оборудования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Табурет рабочий (винтовой механизм регулировки высоты сиденья)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для черчения, выкроек и раскроя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 приставной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для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с выдвигающимися полками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хранения и демонстрации таблиц и плакатов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2.21.15.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Документ-камера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Сетевой фильтр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Лабораторно-технологическое оборудование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Коллекции по волокнам и тканям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Доска гладильная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Манекен женский с подставкой (размер 42 - 50)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Манекен подростковый размер (размер 36 - 44)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Машина швейно-вышивальная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Машина швейная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для вышивания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Шпуля пластиковая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Коврик для швейных машин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игл для швейной машины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Ножницы универсальные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2.21.30.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Ножницы закройные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2.21.31.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Ножницы Зигзаг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2.21.32.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Воск портновский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2.21.33.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Оверлок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2.21.34.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Утюг с пароувлажнителем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2.21.35.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Отпариватель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2.21.36.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Зеркало для примерок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2.21.37.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Ширма примерочная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2.21.38.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Аптечка первой помощи.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2.21.39.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таблиц демонстрационных по технологии обработки тканей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2.21.40.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справочников по швейному мастерству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2.21.41.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Электронные учебные пособия по учебному предмету технология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2.21.42.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учебных видео фильмов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3"/>
            </w:pPr>
            <w:r>
              <w:t>Часть 2. Домоводство (кулинария)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2.21.43.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Доска классная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2.21.44.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2.21.45.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 приставной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2.21.46.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для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2.21.47.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2.21.48.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2.21.49.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с выдвигающимися полками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2.21.50.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2.21.51.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хранения и демонстрации таблиц и плакатов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2.21.52.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Мебель кухонная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2.21.53.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обеденный с гигиеническим покрытием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2.21.54.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Табурет обеденный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2.21.55.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2.21.56.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2.21.57.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2.21.58.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2.21.59.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Документ-камера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2.21.60.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2.21.61.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Сетевой фильтр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Лабораторно-технологическое оборудование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2.21.62.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Санитарно-пищевая экспресс-лаборатория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2.21.63.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Электроплита с духовкой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2.21.64.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Вытяжка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2.21.65.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Холодильник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2.21.66.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Микроволновая печь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2.21.67.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Миксер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2.21.68.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Мясорубка электрическая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2.21.69.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Блендер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2.21.70.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Чайник электрический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2.21.71.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Весы настольные электронные кухонные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2.21.72.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столовых приборов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2.21.73.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кухонных ножей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2.21.74.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разделочных досок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2.21.75.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посуды для приготовления пищи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2.21.76.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приборов для приготовления пищи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2.21.77.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Сервиз столовый на 6 персон.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2.21.78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Сервиз чайный на 6 персон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2.21.79.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Сервиз кофейный на 6 персон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2.21.80.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Стакан мерный для сыпучих продуктов и жидкостей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2.21.81.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Терка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2.21.82.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таблиц демонстрационных по кулинарии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2.21.83.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учебных пособий и справочников по кулинарии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2.21.84.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Электронные учебные пособия по учебному предмету технология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2.21.85.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учебных видео фильмов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3"/>
            </w:pPr>
            <w:r>
              <w:t>Часть 3. Слесарное дело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lastRenderedPageBreak/>
              <w:t>Специализированная мебель и системы хранения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2.21.86.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Доска классная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2.21.87.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2.21.88.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 приставной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2.21.89.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для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2.21.90.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2.21.91.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2.21.92.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с выдвигающимися полками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2.21.93.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2.21.94.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Тумба металлическая для инструмента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2.21.95.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хранения и демонстрации таблиц и плакатов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2.21.96.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2.21.97.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Верстак ученический комбинированный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2.21.98.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металлический под станок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Лабораторно-технологическое оборудование, инструменты и средства безопасности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2.21.99.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Машина заточная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2.21.100.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Станок сверлильный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2.21.101.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Вертикально фрезерный станок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2.21.102.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Станок токарный по металлу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2.21.103.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ключей гаечных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2.21.104.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Ключ гаечный разводной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2.21.105.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ключей торцевых трубчатых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2.21.106.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Кувалда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2.21.107.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молотков слесарных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2.21.108.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Киянка деревянная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2.21.109.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Киянка резиновая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надфилей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2.21.111.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напильников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Ножницы по металлу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отверток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Тиски слесарные поворотные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Плоскогубцы комбинированные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рашпилей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зенковок конических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плашек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2.21.119.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резцов расточных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2.21.120.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резцов токарных отрезных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2.21.121.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сверл по дереву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2.21.122.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сверл спиральных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2.21.123.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Сверло центровочное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2.21.124.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Фреза дисковая трехсторонняя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2.21.125.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Фреза дисковая пазовая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2.21.126.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Фреза для обработки Т-образных пазов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2.21.127.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Фреза концевая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2.21.128.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Фреза отрезная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2.21.129.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Циркуль разметочный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2.21.130.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Глубиномер микрометрический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2.21.131.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Метр складной металлический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2.21.132.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линеек металлических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2.21.133.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микрометров гладких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2.21.134.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угольников поверочных слесарных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2.21.135.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шаблонов радиусных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2.21.136.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Штангенглубиномер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2.21.137.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Штангенциркуль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2.21.138.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Щупы (набор)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2.21.139.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Электродрель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2.21.140.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Электроудлинитель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2.21.141.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брусков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2.21.142.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шлифовальной бумаги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2.21.143.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Очки защитные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2.21.144.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Щиток защитный лицевой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2.21.145.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Фартук защитный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2.21.146.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Аптечка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2.21.147.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Индивидуальный перевязочный пакет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2.21.148.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таблиц по слесарному делу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2.21.149.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наглядных пособий для постоянного использования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3"/>
            </w:pPr>
            <w:r>
              <w:t>Часть 4. Столярное дело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2.21.150.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Доска классная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2.21.151.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2.21.152.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 приставной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2.21.153.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для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2.21.154.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2.21.155.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2.21.156.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с выдвигающимися полками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2.21.157.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2.21.158.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Тумба металлическая для инструмента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2.21.159.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хранения и демонстрации таблиц и плакатов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2.21.160.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Верстак ученический комбинированный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2.21.161.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металлический под станок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lastRenderedPageBreak/>
              <w:t>Лабораторно-технологическое оборудование, инструменты и средства безопасности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2.21.162.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Машина заточная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2.21.163.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Станок сверлильный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2.21.164.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Станок токарный деревообрабатывающий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2.21.165.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Электродрель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2.21.166.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Электроудлинитель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2.21.167.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Электропаяльник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2.21.168.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Прибор для выжигания по дереву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2.21.169.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деревянных инструментов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2.21.170.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металлических линеек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2.21.171.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Метр складной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2.21.172.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Рулетка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2.21.173.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Угольник столярный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2.21.174.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Штангенциркуль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2.21.175.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Очки защитные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2.21.176.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Щиток защитный лицевой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2.21.177.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Фартук защитный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2.21.178.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Индивидуальный перевязочный пакет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2.21.179.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Аптечка промышленная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2.21.180.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Дрель ручная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2.21.181.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Лобзик учебный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2.21.182.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пил для лобзиков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2.21.183.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Рубанок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2.21.184.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Ножовка по дереву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2.21.185.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рашпилей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2.21.186.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напильников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2.21.187.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резцов по дереву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2.21.188.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Клещи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2.21.189.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молотков слесарных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2.21.190.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Долото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2.21.191.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Стамеска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2.21.192.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Киянка деревянная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2.21.193.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Киянка резиновая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2.21.194.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Топор малый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2.21.195.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Топор большой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2.21.196.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Пила двуручная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2.21.197.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шпателей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2.21.198.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сверл по дереву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2.21.199.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сверл по металлу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2.21.200.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кистей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2.21.201.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шлифовальной бумаги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2.21.202.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Клей поливинилацетат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2.21.203.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Лак мебельный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2.21.204.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Морилка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2.21.205.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карандашей столярных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2.21.206.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Комплекты таблиц по столярному делу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3"/>
            </w:pPr>
            <w:r>
              <w:t>Часть 5. Универсальная мастерская технологии работы с деревом, металлом и выполнения проектных работ школьников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Лабораторно-технологическое оборудование, инструменты и средства безопасности. Модуль материальных технологий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2.21.207.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Вертикально фрезерный станок с числовым программным управлением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2.21.208.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Станок токарный по металлу с числовым программным управлением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2.21.209.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Конструктор модульных станков для работы по металлу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2.21.210.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Ресурсный набор к конструктору модульных станков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числового программного управления для конструктора модульных станков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Машина заточная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Станок сверлильный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Станок лазерной резки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Фрезерно-гравировальный станок с числовым программным управлением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Электродрель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Шуруповерт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Углошлифовальная машина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2.21.219.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Шлейфмашина ленточная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2.21.220.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Ручная фрезерная машина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2.21.221.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Лобзик электрический ручной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2.21.222.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Клеевой пистолет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2.21.223.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Лазерный дальномер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2.21.224.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Электроудлинитель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2.21.225.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Электропаяльник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2.21.226.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деревянных инструментов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2.21.227.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Линейка металлическая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2.21.228.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Метр металлический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2.21.229.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Рулетка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2.21.230.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Угольник столярный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2.21.231.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Штангенциркуль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2.21.232.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ключей гаечных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2.21.233.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Ключ гаечный разводной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2.21.234.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ключей торцевых трубчатых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2.21.235.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Кувалда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2.21.236.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Ножницы по металлу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2.21.237.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отверток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2.21.238.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Плоскогубцы комбинированные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2.21.239.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Плоскогубцы монтажные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2.21.240.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зенковок конических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2.21.241.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плашек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2.21.242.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резцов расточных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2.21.243.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резцов токарных отрезных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2.21.244.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Сверло центровочное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2.21.245.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Фреза дисковая трехсторонняя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2.21.246.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Фреза дисковая пазовая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2.21.247.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Фреза для обработки Т-образных пазов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2.21.248.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Фреза концевая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2.21.249.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Фреза отрезная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2.21.250.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Циркуль разметочный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2.21.251.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Глубиномер микрометрический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2.21.252.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угольников поверочных слесарных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2.21.253.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брусков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2.21.254.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Дрель ручная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2.21.255.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Лобзик учебный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2.21.256.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пил для лобзиков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2.21.257.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Рубанок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2.21.258.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Ножовка по дереву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2.21.259.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рашпилей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2.21.260.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напильников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2.21.261.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резцов по дереву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2.21.262.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Клещи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2.21.263.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Гвоздодер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2.21.264.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Молоток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2.21.265.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Долото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2.21.266.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стамесок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2.21.267.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Киянка деревянная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2.21.268.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Киянка резиновая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2.21.269.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Топор малый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2.21.270.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Пила двуручная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2.21.271.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шпателей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2.21.272.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сверл по дереву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2.21.273.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сверл по металлу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2.21.274.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шлифовальной бумаги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2.21.275.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Паста "ГОИ"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2.21.276.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Очки защитные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2.21.277.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Щиток защитный лицевой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2.21.278.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Фартук защитный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2.21.279.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Индивидуальный перевязочный пакет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2.21.280.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Аптечка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22. Кабинет Основы безопасности жизнедеятельности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Доска классная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 приставной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для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ученический двухместный регулируемый по высоте электрифицированный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2.22.9.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Сейф оружейный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хранения тренажеров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Тумба для таблиц под доску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Плакаты настенные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2.22.19.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2.22.20.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Документ-камера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2.22.21.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2.22.22.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Сетевой фильтр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2.22.23.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2.22.24.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Мини-экспресс-лаборатории радиационно-химической разведки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2.22.25.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Дозиметр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2.22.26.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Газоанализатор кислорода и токсичных газов с цифровой индикацией показателей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2.22.27.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Защитный костюм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2.22.28.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Измеритель электропроводности, кислотности и температуры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2.22.29.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Компас-азимут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2.22.30.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Противогаз взрослый, фильтрующе-поглощающий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2.22.31.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Макет гранаты Ф-1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2.22.32.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Макет гранаты РГД-5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2.22.33.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Респиратор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lastRenderedPageBreak/>
              <w:t>Лабораторно-технологическое оборудование для оказания первой помощи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2.22.34.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Дыхательная трубка (воздуховод)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2.22.35.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Гипотермический пакет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2.22.36.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Индивидуальный перевязочный пакет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2.22.37.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Индивидуальный противохимический пакет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2.22.38.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Бинт марлевый медицинский нестерильный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2.22.39.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Бинт марлевый медицинский нестерильный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2.22.40.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Вата медицинская компрессная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2.22.41.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Косынка медицинская (перевязочная)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2.22.42.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Повязка медицинская большая стерильная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2.22.43.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Повязка медицинская малая стерильная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2.22.44.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Булавка безопасная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2.22.45.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Жгут кровоостанавливающий эластичный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2.22.46.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шин складных средний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2.22.47.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Шина проволочная (лестничная) для ног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2.22.48.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Шина проволочная (лестничная) для рук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2.22.49.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Носилки санитарные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2.22.50.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Лямка медицинская носилочная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2.22.51.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Пипетка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2.22.52.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Коврик напольный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2.22.53.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Термометр электронный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Модели (объемные и плоские), натуральные объекты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2.22.54.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масса-габаритных моделей оружия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2.22.55.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Стрелковый тренажер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2.22.56.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Макет простейшего укрытия в разрезе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2.22.57.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Тренажер для оказания первой помощи на месте происшествия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2.22.58.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Имитаторы ранений и поражений для тренажера - манекена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2.22.59.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Тренажер для освоения навыков сердечно-легочной реанимации взрослого и ребенка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2.22.60.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учебных видео фильмов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2.22.61.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демонстрационных учебных таблиц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23. Профильные классы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3"/>
            </w:pPr>
            <w:r>
              <w:t>Часть 1. Профильный инженерно-технологический класс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Доска классная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 приставной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для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ученический двухместный регулируемый по высоте электрифицированный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хранения и демонстрации таблиц и плакатов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Оборудование лаборатории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ученический регулируемый по высоте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ученический с регулируемой высотой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электроснабжения потолочная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Лаборатория инженерной графики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Универсальная Интерактивная Система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2.23.15.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Компьютер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Документ-камера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2.23.20.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Сетевой фильтр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2.23.21.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2.23.22.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Специализированное программное обеспечение для работы с инженерной графикой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2.23.23.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учебно-методических материалов для педагога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Технические средства обучения (рабочее место ученика)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2.23.24.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2.23.25.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Мобильный компьютер ученика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2.23.26.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Специализированное программное обеспечение для работы с инженерной графикой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2.23.27.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учебно-методических материалов для ученика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Лаборатория 3D моделирования и прототипирования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2.23.28.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3D принтер профессионального качества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2.23.29.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Конструктор для сборки 3D принтера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2.23.30.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расходных материалов к 3D принтеру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2.23.31.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Конструктор для сборки 3D сканера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2.23.32.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Конструктор для сборки станков для механической обработки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2.23.33.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Программное обеспечение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2.23.34.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учебно-методических материалов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Модуль автоматизированных технических систем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Образовательный модуль для изучения основ робототехники. Творческое проектирование и соревновательная деятельность.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2.23.35.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Базовый робототехнический набор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2.23.36.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Ресурсный набор к базовому робототехническому набору для подготовки к соревнованиям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2.23.37.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полей с соревновательными элементами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2.23.38.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Программное обеспечение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2.23.39.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учебно-методических материалов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Образовательный модуль для изучения основ робототехники. Конструирование. Электроника и микропроцессоры. Информационные системы и устройства.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2.23.40.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Базовый робототехнический набор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2.23.41.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Программируемый контроллер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2.23.42.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Программируемый контроллер для изучения встраиваемых кибернетических систем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2.23.43.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Программное обеспечение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2.23.44.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учебно-методических материалов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Образовательный модуль для углубленного изучения робототехники. Системы управления робототехническими комплексами. Андроидные роботы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2.23.45.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Базовый робототехнический набор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2.23.46.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Ресурсный робототехнический набор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2.23.47.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Программное обеспечение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2.23.48.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учебно-методических материалов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Образовательный модуль для углубленного изучения робототехники и подготовки к соревнованиям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2.23.49.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Расширенный робототехнический набор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2.23.50.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соревновательных элементов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2.23.51.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Программное обеспечение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2.23.52.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учебно-методических материалов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Образовательный модуль для углубленного изучения механики, мехатроники, систем автоматизированного управления и подготовки к участию в соревнованиях WorldSkills.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2.23.53.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Программируемый контроллер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2.23.54.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Ресурсный набор к контроллеру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2.23.55.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учебно-методических материалов для работы с контроллером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2.23.56.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Универсальный комплект для организации командных и индивидуальных инженерных соревнований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2.23.57.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Ресурсный набор к универсальному комплекту для организации командных и индивидуальных инженерных соревнований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2.23.58.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учебно-методических материалов для организации командных и индивидуальных инженерных соревнований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2.23.59.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Программное обеспечение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Лаборатория исследования окружающей среды, природных и искусственных материалов, альтернативных источников энергии, инженерных конструкций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2.23.60.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Цифровая лаборатория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2.23.61.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по изучению альтернативных источников энергии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2.23.62.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Фермовые конструкции и разводные мосты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2.23.63.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Установка для изучения сопротивления материалов (напряжения и деформации)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Оборудование лаборантской инженерного класса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2.23.64.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2.23.65.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для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2.23.66.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лабораторный моечный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2.23.67.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Сушильная панель для посуды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2.23.68.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с выдвигающимися полками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2.23.69.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2.23.70.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посуды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2.23.71.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2.23.72.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Лаборантский стол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2.23.73.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поворотный с регулируемой высотой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3"/>
            </w:pPr>
            <w:r>
              <w:t>Часть 2. Профильный медико-биологический класс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2.23.74.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Доска классная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2.23.75.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демонстрационный с раковиной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2.23.76.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2.23.77.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 приставной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2.23.78.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для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2.23.79.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вытяжной панорамный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2.23.80.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Островной стол двухсторонний с подсветкой, электроснабжением, с полками и ящиками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2.23.81.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лабораторный с регулируемой высотой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2.23.82.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ученический регулируемый по высоте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2.23.83.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ученический с регулируемой высотой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2.23.84.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2.23.85.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хранения и демонстрации таблиц и плакатов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2.23.86.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2.23.87.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Плакаты настенные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2.23.88.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2.23.89.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Компьютер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2.23.90.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2.23.91.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2.23.92.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Документ-камера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2.23.93.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2.23.94.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Сетевой фильтр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2.23.95.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2.23.96.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Трехмерный анатомический атлас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2.23.97.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Цифровая лаборатория по физиологии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2.23.98.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Цифровая лаборатория с Комплектом датчиков по экологии для реализации сети школьного экологического мониторинга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2.23.99.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Установка гидропонная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2.23.100.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микропрепаратов по ботанике (углубленный уровень)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2.23.101.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микропрепаратов по анатомии (углубленный уровень)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2.23.102.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микропрепаратов по зоологии (углубленный уровень)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2.23.103.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микропрепаратов по общей биологии (углубленный уровень)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2.23.104.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Микроскоп учебный монокулярный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2.23.105.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Микроскоп демонстрационный для проецирования демонстрационных лабораторных и практических работ по биологии на экране или интерактивной доске (триокулярный, план-ахромат)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2.23.106.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Цифровой микроскоп с жидкокристаллическим дисплеем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2.23.107.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Видеокамера для работы с оптическими приборами цифровая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2.23.108.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Вебкамера на подвижном штативе для проецирования демонстрационных лабораторных и практических работ по биологии на экране или интерактивной доске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2.23.109.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Иммуноферментный анализатор планшетный или стриповый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Центрифуга для микропробирок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для практических работ по фильтрации воды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Лабораторно-технологическое оборудование (лабораторное оборудование в том числе посуда, приборы, наборы для эксперимента, инструменты)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Тонометр медицинский электронный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Тонометр медицинский механический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Кардиограф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Глюкометр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Молоток неврологический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Барометр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Пипетка автоматическая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2.23.119.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для проведения экспериментов по микробиологии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2.23.120.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Фонендоскоп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2.23.121.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Кушетка медицинская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2.23.122.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Стетоскоп консультативный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2.23.123.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ершей для мытья лабораторной посуды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2.23.124.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Лоток для расположения инструментария (стандартный)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2.23.125.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Чашки Петри (стеклянные)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2.23.126.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Кружка Эсмарха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2.23.127.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Подушечка клеенчатая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2.23.128.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Корнцанги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2.23.129.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Негатоскоп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2.23.130.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химической посуды и принадлежностей для демонстрации опытов и экспериментов по биологии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2.23.131.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Шпатели металлические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2.23.132.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Штатив для пробирок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2.23.133.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Зажим для пробирок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2.23.134.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пробирок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2.23.135.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Спиртовка лабораторная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2.23.136.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для чистки оптики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2.23.137.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для препарирования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2.23.138.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Палочка стеклянная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2.23.139.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Ложка для сжигания веществ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2.23.140.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Колба коническая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2.23.141.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Пробирки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2.23.142.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Стакан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2.23.143.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Ступка фарфоровая с пестиком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2.23.144.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мерных колб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2.23.145.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мерных цилиндров пластиковых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2.23.146.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мерных цилиндров стеклянных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2.23.147.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воронок стеклянных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2.23.148.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пипеток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2.23.149.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стаканов пластиковых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2.23.150.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стаканчиков для взвешивания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2.23.151.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Банка-капельница полиэтиленовая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2.23.152.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Лоток раздаточный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2.23.153.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Лоток для хранения лабораторной посуды и принадлежностей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2.23.154.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самоклеящихся этикеток для химической посуды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2.23.155.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этикеток для химической посуды лотка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Модели (объемные и плоские), натуральные объекты (коллекции, химические реактивы)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2.23.156.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Тренажер-манекен по уходу за больным пациентом (Фантом человека)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2.23.157.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моделей-аппликаций демонстрационный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2.23.158.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анатомических моделей демонстрационный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2.23.159.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Электронные учебные средства для медико-биологического класса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2.23.160.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видеофильмов по биологии профильного уровня на DVD-дисках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2.23.161.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информационно справочной литературы для кабинета медико-биологического направления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2.23.162.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Методические рекомендации к цифровой лаборатории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2.23.163.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портретов Нобелевских лауреатов по биологии и химии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2.23.164.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демонстрационных учебных таблиц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Оборудование лаборантской медико-биологического класса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2.23.165.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учителя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2.23.166.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 для преподавателя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2.23.167.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лабораторный моечный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2.23.168.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Сушильная панель для посуды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2.23.169.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вытяжной панорамный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2.23.170.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с выдвигающимися полками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2.23.171.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2.23.172.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химических реактивов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2.23.173.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посуды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2.23.174.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2.23.175.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Лаборантский стол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2.23.176.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Стул лабораторный поворотный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2.23.177.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Холодильник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2.23.178.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Электрический аквадистиллятор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2.23.179.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сушильный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2.23.180.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Стерилизатор для лабораторной посуды воздушный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2.23.181.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Аптечка универсальная для оказания первой медицинской помощи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2.23.182.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Резиновые перчатки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1"/>
            </w:pPr>
            <w:r>
              <w:t>Раздел 3. Комплекс лабораторий и студий для внеурочной деятельности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1. Студия дизайна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3.1.1.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Мебель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3.1.2.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Интерактивное оборудование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3.1.3.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Компьютер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3.1.4.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Монитор широкоформатный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3.1.5.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Пакет графического программного обеспечения (Программное обеспечение для работы с растровой графикой и векторной графикой, фото и видеоматериалами)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3.1.6.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Струйный плоттер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3.1.7.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Графический планшет для рисования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3.1.8.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Настольный режущий плоттер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3.1.9.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оборудования для термопереноса на различные материалы и поверхности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3.1.10.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Рулонный режущий плоттер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3.1.11.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3.1.12.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2. Издательский центр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3.2.1.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Цифровой множительный аппарат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3.2.2.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Гильотинный механический резак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3.2.3.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Устройство переплетное на пластик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3.2.4.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Ламинатор пакетный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3.2.5.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Степлер электрический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3.2.6.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Фальцовщик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3.2.7.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Струйный плоттер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3.2.8.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Термоклеевая машина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3.2.9.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Производительный компьютер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3.2.10.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Монитор широкоформатный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3. Школьная телестудия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3.3.1.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Монитор широкоформатный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3.3.2.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Высокопроизводительный компьютер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3.3.3.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Видеокамера полупрофессиональная с телевизионным штативом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3.3.4.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Платы видеозахвата и вывода сигнала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3.3.5.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Программное обеспечение для кеинга и трансляции микшированных видеопотоков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3.3.6.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Осветительное оборудование и хромакейный фон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3.3.7.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коммутации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3.3.8.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кабелей и переходников для подключения и объединения всех элементов и оборудования видео-студии в единую функционирующую сеть телевещания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3.3.9.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учебных материалов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3.3.10.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1"/>
            </w:pPr>
            <w:r>
              <w:t xml:space="preserve">Раздел 4. Комплекс оборудования для обучающихся с ОВЗ и инвалидностью </w:t>
            </w:r>
            <w:hyperlink w:anchor="P447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1. Оборудование для обучающихся с нарушениями опорно-двигательного аппарата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Входная зона и гардероб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4.1.1.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Кресло-коляска инвалидная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4.1.2.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Беспроводная система вызова помощника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4.1.3.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Алюминиевая полоса с резиновой вставкой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4.1.4.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Алюминиевый угол с резиновой вставкой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4.1.5.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Противоскользящее покрытие - антикаблук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4.1.6.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Противоскользящая полоса на самоклеящейся основе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4.1.7.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Самоклеящийся угол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4.1.8.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Наклейка противоскользящая полоса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4.1.9.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Единичные опорные поручни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4.1.10.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Скамейка для инвалидов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4.1.11.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Стол рабочий для учащихся с детским церебральным параличом, регулируемый по высоте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4.1.12.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Опора для сидения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Предметные кабинеты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4.1.13.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удаленного телеприсутствия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4.1.14.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Клавиатура адаптированная беспроводная с большими кнопками и накладкой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4.1.15.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Джойстик компьютерный адаптированный беспроводной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4.1.16.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Кнопка компьютерная беспроводная адаптированная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4.1.17.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Ресивер 2 для беспроводной связи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Санитарная комната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4.1.18.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Зеркало поворотное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4.1.19.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Мнемосхема санузла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4.1.20.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Крючок для костылей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4.1.21.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вызова помощника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2. Оборудование для обучающихся с нарушениями слуха (глухие, слабослышащие и позднооглохшие обучающиеся)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Входная зона и гардероб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Бегущая строка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Панель индукционная переносная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информационная настенная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Информационный терминал с сенсорным экраном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Многофункциональный актовый зал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информационная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Инфракрасная акустическая система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Слухоречевой тренажер для реабилитации в системе инклюзивного образования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Звукоусиливающая аппаратура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Микрофоны беспроводные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Мощные звукоусиливающие колонки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Переносной микшерный усилитель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Проекционный экран рулонный настенный электрический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Бегущая строка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Веб-камера на гибкой шее (стойке) с микрофоном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Персональный компьютер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Мультимедиапроектор с экраном или настенный монитор с большим экраном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Столовая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Звукоусиливающая аппаратура - индукционные системы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Беспроводная звукоусиливающая аппаратура - Акустическая система (системы свободного звукового поля)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lastRenderedPageBreak/>
              <w:t>Оборудование спортивного комплекса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4.2.19.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Звукоусиливающая аппаратура - индукционные системы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4.2.20.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Бегущая строка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4.2.21.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Беспроводная звукоусиливающая аппаратура - акустическая система (системы свободного звукового поля)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4.2.22.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Микрофоны беспроводные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4.2.23.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Веб-камера на гибкой шее (стойке) с микрофоном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4.2.24.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Проекционный экран рулонный настенный электрический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4.2.25.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Персональный компьютер, лицензионное программное обеспечение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4.2.26.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Мультимедиапроектор с экраном или настенный монитор с большим экраном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4.2.27.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Микшерный усилитель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Коридоры и рекреации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4.2.28.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Звукоусиливающая аппаратура - индукционные системы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4.2.29.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Беспроводная звукоусиливающая аппаратура - Акустическая система (системы свободного звукового поля)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4.2.30.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Бегущая строка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Учительская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4.2.31.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Бегущая строка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4.2.32.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Цветное или черно-белое многофункциональное устройство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4.2.33.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Персональный компьютер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4.2.34.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Мультимедиапроектор с экраном или настенный монитор с большим экраном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Предметные кабинеты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4.2.35.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Звукоусиливающая аппаратура коллективного пользования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4.2.36.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Беспроводная звукоусиливающая аппаратура коллективного пользования, работающая в FM режиме (радиокласс, FM-система) для инклюзивного образования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4.2.37.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Слухоречевой тренажер для реабилитации в системе инклюзивного образования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4.2.38.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Аудиокласс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4.2.39.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Звукоизоляция кабинетов для индивидуальных коррекционных занятий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4.2.40.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Мультимедиапроектор с экраном или настенный монитор с большим экраном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4.2.41.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Звукоусиливающая стационарная проводная аппаратура индивидуального пользования (слухоречевой тренажер) для проведения индивидуальных коррекционных занятий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4.2.42.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Специальные визуальные приборы, способствующие работе над произносительной стороной речи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4.2.43.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Звукопроницаемый экран преподавателя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4.2.44.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Логопедические зонды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4.2.45.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Зеркало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4.2.46.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Муляж артикуляционного аппарата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4.2.47.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Цветное или черно-белое многофункциональное устройство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4.2.48.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Музыкальный центр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4.2.49.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Персональный компьютер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4.2.50.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Веб-камера на гибкой шее (стойке) с микрофоном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4.2.51.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Мощные звукоусиливающие колонки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4.2.52.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Микрофоны беспроводные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4.2.53.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звукозаписей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4.2.54.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звучащих игрушек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4.2.55.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музыкальных инструментов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Кабинет учителя-логопеда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4.2.56.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Логопедические зонды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4.2.57.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Зеркало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4.2.58.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Муляж артикуляционного аппарата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Игровая в начальной школе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4.2.59.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Спортивное полотно по типу гусеницы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  <w:outlineLvl w:val="2"/>
            </w:pPr>
            <w:r>
              <w:t>Подраздел 3. Оборудование для слепых и слабовидящих обучающихся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4.3.1.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Система ориентиров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Входная зона и гардероб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Звуковой маяк с беспроводной кнопкой активации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Мнемосхема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Информационно-тактильный знак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Наклейка информационная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Тактильная рельефная напольная плитка для оснащения путей движения и предупреждения о препятствиях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Тактильные знаки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Наклейка на поручень (Брайль) тактильная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Библиотека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Читающее устройство для чтения плоскопечатной информации и информации, представленной в электронном виде, оснащенное камерой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Учебники, изданные рельефно-точечным шрифтом Брайля по всем образовательным ступеням, дополненные рельефно-графическим материалом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Художественная литература в аудиоформатах и отпечатанная рельефно-точечным шрифтом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Видеоувеличители стационарный и портативный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Компьютер с установленным специализированным программным обеспечением для слепых и слабовидящих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Устройство для сканирования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Программное обеспечение для распознавания отсканированных текстов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Столовая</w:t>
            </w:r>
          </w:p>
        </w:tc>
      </w:tr>
      <w:tr w:rsidR="00B42838">
        <w:tblPrEx>
          <w:tblBorders>
            <w:insideH w:val="nil"/>
          </w:tblBorders>
        </w:tblPrEx>
        <w:tc>
          <w:tcPr>
            <w:tcW w:w="9660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9476"/>
            </w:tblGrid>
            <w:tr w:rsidR="00B42838">
              <w:trPr>
                <w:jc w:val="center"/>
              </w:trPr>
              <w:tc>
                <w:tcPr>
                  <w:tcW w:w="10479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42838" w:rsidRDefault="00B4283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42838" w:rsidRDefault="00B4283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B42838" w:rsidRDefault="00B42838"/>
        </w:tc>
      </w:tr>
      <w:tr w:rsidR="00B42838">
        <w:tblPrEx>
          <w:tblBorders>
            <w:insideH w:val="nil"/>
          </w:tblBorders>
        </w:tblPrEx>
        <w:tc>
          <w:tcPr>
            <w:tcW w:w="1172" w:type="dxa"/>
            <w:tcBorders>
              <w:top w:val="nil"/>
            </w:tcBorders>
          </w:tcPr>
          <w:p w:rsidR="00B42838" w:rsidRDefault="00B42838">
            <w:pPr>
              <w:pStyle w:val="ConsPlusNormal"/>
            </w:pPr>
            <w:r>
              <w:t>4.3.15.</w:t>
            </w:r>
          </w:p>
        </w:tc>
        <w:tc>
          <w:tcPr>
            <w:tcW w:w="8488" w:type="dxa"/>
            <w:tcBorders>
              <w:top w:val="nil"/>
            </w:tcBorders>
          </w:tcPr>
          <w:p w:rsidR="00B42838" w:rsidRDefault="00B42838">
            <w:pPr>
              <w:pStyle w:val="ConsPlusNormal"/>
            </w:pPr>
            <w:r>
              <w:t>Система ориентиров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Оборудование спортивного комплекса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Эллиптический тренажер, беговая дорожка с речевым выходом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Велотандем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4.3.18.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Звуковые маячки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4.3.19.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Сетка-ворота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4.3.20.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для гимнастических упражнений и игр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4.3.21.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Воздушный балансир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4.3.22.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Тренажер - карусель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4.3.23.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сменных дисков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4.3.24.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Надувной кубик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4.3.25.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Мяч с ячейками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4.3.26.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Тренажер для ног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4.3.27.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Тренажер-балансир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4.3.28.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Поручень для тренажера - балансира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4.3.29.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Тренажер для функциональной подготовки и гимнастики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4.3.30.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Резиновые диски с числовой маркировкой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4.3.31.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Медицинский мяч с рукояткой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4.3.32.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Качели-скорлупа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4.3.33.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Тренажер лестница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4.3.34.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Универсальная качалка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4.3.35.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Массажные валики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4.3.36.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Игра балансир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4.3.37.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Футбольный мяч звенящий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4.3.38.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Мяч баскетбольный, звенящий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4.3.39.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Мяч волейбольный, звенящий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4.3.40.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Мяч для игры в шоудаун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4.3.41.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Мяч для игры в торбол звенящий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4.3.42.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Шашки тактильные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4.3.43.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Текстурированное домино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4.3.44.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Шахматы тактильные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4.3.45.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Часы шахматные говорящие со шрифтом Брайля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4.3.46.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Домино с выпуклыми точками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Учительская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4.3.47.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Устройство для создания тактильной графики (рельефных изображений)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4.3.48.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Устройство рельефной печати текстовой и графической информации (универсальный брайлевский принтер)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4.3.49.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Программа для подготовки текстов к печати рельефно-точечным шрифтом Брайля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4.3.50.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Брайлевская печатная машинка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Предметные кабинеты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4.3.51.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Тактильный (брайлевский) дисплей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4.3.52.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Программа невизуального доступа к информации на индивидуальном планшете с поддержкой тактильного (брайлевского) дисплея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4.3.53.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Индивидуальный Комплект для письма по Брайлю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4.3.54.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Набор тематических рельефно-графических пособий по различным предметным областям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4.3.55.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Тетрадь для письма по Брайлю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4.3.56.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Специальная бумага для письма и печати по Брайлю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4.3.57.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Тетрадь для слабовидящих в одну горизонтальную линию с увеличенным интервалом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4.3.58.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Тетрадь для слабовидящих в крупную клетку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4.3.59.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Письменные принадлежности для письма по Брайлю и по Гебольдту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4.3.60.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Прибор 18-строчный для письма по Брайлю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4.3.61.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Видеоувеличители стационарный и портативный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4.3.62.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Конструктор для создания рельефных графиков, схем, планов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4.3.63.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Тактильные метки "точки" для адаптации учебных приборов для слепых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4.3.64.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Тактильный глобус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4.3.65.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Прибор для маркировки предметов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4.3.66.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Лента для маркировки предметов для прибора-маркировщика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4.3.67.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Рельефно-графические альбомы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4.3.68.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Рельефно-графические альбомы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4.3.69.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Устройство для создания тактильной графики (рельефных изображений)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4.3.70.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Рельефообразующая бумага для получения рельефных изображений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4.3.71.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Портативное устройство для чтения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4.3.72.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Устройство, предназначенное для пользователей с полной или частичной потерей зрения, а также одновременной потерей зрения и слуха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4.3.73.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Персональный ноутбук или планшет с установленным программным обеспечением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4.3.74.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Компьютер для слепых и слабовидящих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4.3.75.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Специализированный плеер-диктофон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4.3.76.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Портативное устройство для чтения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4.3.77.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Специализированное ПО для незрячих, установленное на ноутбук учителя или стационарный компьютер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Технические средства обучения (рабочее место ученика)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4.3.78.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Персональный ноутбук или планшет с установленным программным обеспечением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4.3.79.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Программа экранного доступа и увеличения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4.3.80.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Видеоувеличители стационарный и портативный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4.3.81.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Компьютер с установленным специализированным программным обеспечением для слепых и слабовидящих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4.3.82.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Читающая машина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4.3.83.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Портативный тифлоплеер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4.3.84.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Специализированный плеер-диктофон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Кабинет начальной школы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4.3.85.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Разборная азбука-колодка по брайлю для изучения новых знаков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4.3.86.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Кубик-буква брайлевский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4.3.87.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Рельефно-графические альбомы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lastRenderedPageBreak/>
              <w:t>Предметная область "Филология"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4.3.88.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Рельефно-графические альбомы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4.3.89.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Рельефно-графические альбомы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Предметная область "Математика и информатика"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Предмет "Математика"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4.3.90.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Индивидуальный Комплект для построения чертежей, математических построений, тифлографики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4.3.91.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Рельефно-графические материалы по математике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Кабинет истории и обществознания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4.3.92.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Рельефно-графические материалы по истории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Кабинет географии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4.3.93.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Рельефно-графические материалы по географии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Кабинет изобразительного искусства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4.3.94.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Листы для рисования для планшета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Кабинет физики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4.3.95.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Рельефно-графические материалы по физике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Кабинет химии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4.3.96.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Рельефно-графические материалы по химии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Кабинет биологии и экологии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4.3.97.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Рельефно-графические материалы по биологии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Кабинет математики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4.3.98.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Индивидуальный Комплект для построения чертежей, математических построений, тифлографики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4.3.99.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Рельефно-графические материалы по математике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4.3.100.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Говорящий электронный калькулятор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Кабинет технологии и социально-бытовой ориентировки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4.3.101.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Дозаторы для слепых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4.3.102.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Кухонные весы для слепых с синтезатором русской речи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lastRenderedPageBreak/>
              <w:t>4.3.103.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Индикатор-определитель цвета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4.3.104.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Индикатор уровня жидкости звуковой и звуковой вибрационный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4.3.105.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Говорящие этикетки на магнитах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4.3.106.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Цифровой маркер-диктофон для слепых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4.3.107.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Тактильные часы для слепых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4.3.108.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Мера портновская с рельефными делениями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4.3.109.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Тактильные метки для адаптации бытовых и учебных приборов для слепых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4.3.110.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Бытовые весы для слепых с синтезатором русской речи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4.3.111.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Иглы портновские для слепых и слабовидящих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4.3.112.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Кухонный нож-дозатор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4.3.113.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Таймер тактильный кухонный</w:t>
            </w:r>
          </w:p>
        </w:tc>
      </w:tr>
      <w:tr w:rsidR="00B42838">
        <w:tc>
          <w:tcPr>
            <w:tcW w:w="9660" w:type="dxa"/>
            <w:gridSpan w:val="2"/>
          </w:tcPr>
          <w:p w:rsidR="00B42838" w:rsidRDefault="00B42838">
            <w:pPr>
              <w:pStyle w:val="ConsPlusNormal"/>
            </w:pPr>
            <w:r>
              <w:t>Издательский центр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4.3.114.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Комплект сменных печатающих головок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4.3.115.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Брайлевская бумага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4.3.116.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Рабочее место незрячего редактора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4.3.117.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Принтер 3D и Комплектующие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4.3.118.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Устройство для создания тактильной графики (рельефных изображений)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4.3.119.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Рельефообразующая бумага для получения рельефных изображений</w:t>
            </w:r>
          </w:p>
        </w:tc>
      </w:tr>
      <w:tr w:rsidR="00B42838">
        <w:tc>
          <w:tcPr>
            <w:tcW w:w="1172" w:type="dxa"/>
          </w:tcPr>
          <w:p w:rsidR="00B42838" w:rsidRDefault="00B42838">
            <w:pPr>
              <w:pStyle w:val="ConsPlusNormal"/>
            </w:pPr>
            <w:r>
              <w:t>4.3.120.</w:t>
            </w:r>
          </w:p>
        </w:tc>
        <w:tc>
          <w:tcPr>
            <w:tcW w:w="8488" w:type="dxa"/>
          </w:tcPr>
          <w:p w:rsidR="00B42838" w:rsidRDefault="00B42838">
            <w:pPr>
              <w:pStyle w:val="ConsPlusNormal"/>
            </w:pPr>
            <w:r>
              <w:t>Высокопроизводительный принтер рельефно-точечной печати</w:t>
            </w:r>
          </w:p>
        </w:tc>
      </w:tr>
    </w:tbl>
    <w:p w:rsidR="00B42838" w:rsidRDefault="00B42838">
      <w:pPr>
        <w:pStyle w:val="ConsPlusNormal"/>
        <w:ind w:firstLine="540"/>
        <w:jc w:val="both"/>
      </w:pPr>
    </w:p>
    <w:p w:rsidR="00B42838" w:rsidRDefault="00B42838">
      <w:pPr>
        <w:pStyle w:val="ConsPlusNormal"/>
        <w:ind w:firstLine="540"/>
        <w:jc w:val="both"/>
      </w:pPr>
      <w:r>
        <w:t>--------------------------------</w:t>
      </w:r>
    </w:p>
    <w:p w:rsidR="00B42838" w:rsidRDefault="00B42838">
      <w:pPr>
        <w:pStyle w:val="ConsPlusNormal"/>
        <w:spacing w:before="240"/>
        <w:ind w:firstLine="540"/>
        <w:jc w:val="both"/>
      </w:pPr>
      <w:bookmarkStart w:id="1" w:name="P4472"/>
      <w:bookmarkEnd w:id="1"/>
      <w:r>
        <w:t xml:space="preserve">&lt;1&gt; Оснащение пищеблока в соответствии с санитарно-эпидемиологическими правилами и нормативами </w:t>
      </w:r>
      <w:hyperlink r:id="rId7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от 23 июля 2008 г. N 45 (зарегистрировано Министерством юстиции Российской Федерации 7 августа 2008 г., регистрационный N 12085. Российская газета, 2008, N 174).</w:t>
      </w:r>
    </w:p>
    <w:p w:rsidR="00B42838" w:rsidRDefault="00B42838">
      <w:pPr>
        <w:pStyle w:val="ConsPlusNormal"/>
        <w:spacing w:before="240"/>
        <w:ind w:firstLine="540"/>
        <w:jc w:val="both"/>
      </w:pPr>
      <w:bookmarkStart w:id="2" w:name="P4473"/>
      <w:bookmarkEnd w:id="2"/>
      <w:r>
        <w:t xml:space="preserve">&lt;2&gt; Оснащение медицинского комплекса общеобразовательной организации в соответствии с санитарно-эпидемиологическими </w:t>
      </w:r>
      <w:hyperlink r:id="rId8" w:history="1">
        <w:r>
          <w:rPr>
            <w:color w:val="0000FF"/>
          </w:rPr>
          <w:t>требованиями</w:t>
        </w:r>
      </w:hyperlink>
      <w:r>
        <w:t xml:space="preserve"> к условиям и организации обучения в общеобразовательных учреждениях, утвержденными постановлением Главного государственного санитарного врача Российской Федерации от 29 декабря 2010 г. N 189 (зарегистрировано </w:t>
      </w:r>
      <w:r>
        <w:lastRenderedPageBreak/>
        <w:t xml:space="preserve">Министерством юстиции Российской Федерации 3 марта 2011 г., регистрационный N 19993), с изменениями, внесенными постановлениями Главного государственного врача Российской Федерации от 29 июня 2011 г. N 85 (зарегистрировано Министерством юстиции Российской Федерации 15 декабря 2011 г., регистрационный N 22637), от 25 декабря 2013 г. N 72 (зарегистрировано Министерством юстиции Российской Федерации 27 марта 2014 г., регистрационный N 31751) и от 24 ноября 2015 г. N 81 (зарегистрировано Министерством юстиции Российской Федерации 18 декабря 2015 г., регистрационный N 40154), и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несовершеннолетним, в том числе в период обучения и воспитания в образовательных организациях, утвержденным приказом Министерства здравоохранения Российской Федерации от 5 ноября 2013 г. N 822н (зарегистрирован Министерством юстиции Российской Федерации 17 января 2014 г., регистрационный N 31045), с изменениями, внесенными приказом Министерства здравоохранения Российской Федерации от 3 сентября 2015 г. N 613н (зарегистрирован Министерством юстиции Российской Федерации 29 октября 2015 г., регистрационный N 39538).</w:t>
      </w:r>
    </w:p>
    <w:p w:rsidR="00B42838" w:rsidRDefault="00B42838">
      <w:pPr>
        <w:pStyle w:val="ConsPlusNormal"/>
        <w:spacing w:before="240"/>
        <w:ind w:firstLine="540"/>
        <w:jc w:val="both"/>
      </w:pPr>
      <w:bookmarkStart w:id="3" w:name="P4474"/>
      <w:bookmarkEnd w:id="3"/>
      <w:r>
        <w:t>&lt;3&gt; Занятия в кабинете музыки.</w:t>
      </w:r>
    </w:p>
    <w:p w:rsidR="00B42838" w:rsidRDefault="00B42838">
      <w:pPr>
        <w:pStyle w:val="ConsPlusNormal"/>
        <w:spacing w:before="240"/>
        <w:ind w:firstLine="540"/>
        <w:jc w:val="both"/>
      </w:pPr>
      <w:bookmarkStart w:id="4" w:name="P4475"/>
      <w:bookmarkEnd w:id="4"/>
      <w:r>
        <w:t xml:space="preserve">&lt;4&gt; Оснащение оборудованием для детей с ограниченными возможностями здоровья и инвалидностью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помощи", утвержденным приказом Министерства образования и науки Российской Федерации от 9 ноября 2015 г. N 1309 (зарегистрирован Министерством юстиции Российской Федерации 8 декабря 2015 г., регистрационный N 40000).</w:t>
      </w:r>
    </w:p>
    <w:p w:rsidR="00B42838" w:rsidRDefault="00B42838">
      <w:pPr>
        <w:pStyle w:val="ConsPlusNormal"/>
        <w:ind w:firstLine="540"/>
        <w:jc w:val="both"/>
      </w:pPr>
    </w:p>
    <w:p w:rsidR="00B42838" w:rsidRDefault="00B42838">
      <w:pPr>
        <w:pStyle w:val="ConsPlusNormal"/>
        <w:ind w:firstLine="540"/>
        <w:jc w:val="both"/>
      </w:pPr>
    </w:p>
    <w:p w:rsidR="00B42838" w:rsidRDefault="00B42838">
      <w:pPr>
        <w:pStyle w:val="ConsPlusNormal"/>
        <w:ind w:firstLine="540"/>
        <w:jc w:val="both"/>
      </w:pPr>
    </w:p>
    <w:p w:rsidR="00B42838" w:rsidRDefault="00B42838">
      <w:pPr>
        <w:pStyle w:val="ConsPlusNormal"/>
        <w:ind w:firstLine="540"/>
        <w:jc w:val="both"/>
      </w:pPr>
    </w:p>
    <w:p w:rsidR="00B42838" w:rsidRDefault="00B42838">
      <w:pPr>
        <w:pStyle w:val="ConsPlusNormal"/>
        <w:ind w:firstLine="540"/>
        <w:jc w:val="both"/>
      </w:pPr>
    </w:p>
    <w:p w:rsidR="00B42838" w:rsidRDefault="00B42838">
      <w:pPr>
        <w:pStyle w:val="ConsPlusNormal"/>
        <w:jc w:val="right"/>
        <w:outlineLvl w:val="0"/>
      </w:pPr>
      <w:r>
        <w:t>Приложение N 2</w:t>
      </w:r>
    </w:p>
    <w:p w:rsidR="00B42838" w:rsidRDefault="00B42838">
      <w:pPr>
        <w:pStyle w:val="ConsPlusNormal"/>
        <w:ind w:firstLine="540"/>
        <w:jc w:val="both"/>
      </w:pPr>
    </w:p>
    <w:p w:rsidR="00B42838" w:rsidRDefault="00B42838">
      <w:pPr>
        <w:pStyle w:val="ConsPlusNormal"/>
        <w:jc w:val="right"/>
      </w:pPr>
      <w:r>
        <w:t>Утверждены</w:t>
      </w:r>
    </w:p>
    <w:p w:rsidR="00B42838" w:rsidRDefault="00B42838">
      <w:pPr>
        <w:pStyle w:val="ConsPlusNormal"/>
        <w:jc w:val="right"/>
      </w:pPr>
      <w:r>
        <w:t>приказом Министерства образования</w:t>
      </w:r>
    </w:p>
    <w:p w:rsidR="00B42838" w:rsidRDefault="00B42838">
      <w:pPr>
        <w:pStyle w:val="ConsPlusNormal"/>
        <w:jc w:val="right"/>
      </w:pPr>
      <w:r>
        <w:t>и науки Российской Федерации</w:t>
      </w:r>
    </w:p>
    <w:p w:rsidR="00B42838" w:rsidRDefault="00B42838">
      <w:pPr>
        <w:pStyle w:val="ConsPlusNormal"/>
        <w:jc w:val="right"/>
      </w:pPr>
      <w:r>
        <w:t>от 30 марта 2016 г. N 336</w:t>
      </w:r>
    </w:p>
    <w:p w:rsidR="00B42838" w:rsidRDefault="00B42838">
      <w:pPr>
        <w:pStyle w:val="ConsPlusNormal"/>
        <w:ind w:firstLine="540"/>
        <w:jc w:val="both"/>
      </w:pPr>
    </w:p>
    <w:p w:rsidR="00B42838" w:rsidRDefault="00B42838">
      <w:pPr>
        <w:pStyle w:val="ConsPlusTitle"/>
        <w:jc w:val="center"/>
      </w:pPr>
      <w:bookmarkStart w:id="5" w:name="P4488"/>
      <w:bookmarkEnd w:id="5"/>
      <w:r>
        <w:t>КРИТЕРИИ</w:t>
      </w:r>
    </w:p>
    <w:p w:rsidR="00B42838" w:rsidRDefault="00B42838">
      <w:pPr>
        <w:pStyle w:val="ConsPlusTitle"/>
        <w:jc w:val="center"/>
      </w:pPr>
      <w:r>
        <w:t>ФОРМИРОВАНИЯ ПЕРЕЧНЯ СРЕДСТВ ОБУЧЕНИЯ И ВОСПИТАНИЯ,</w:t>
      </w:r>
    </w:p>
    <w:p w:rsidR="00B42838" w:rsidRDefault="00B42838">
      <w:pPr>
        <w:pStyle w:val="ConsPlusTitle"/>
        <w:jc w:val="center"/>
      </w:pPr>
      <w:r>
        <w:t>НЕОБХОДИМЫХ ДЛЯ РЕАЛИЗАЦИИ ОБРАЗОВАТЕЛЬНЫХ ПРОГРАММ</w:t>
      </w:r>
    </w:p>
    <w:p w:rsidR="00B42838" w:rsidRDefault="00B42838">
      <w:pPr>
        <w:pStyle w:val="ConsPlusTitle"/>
        <w:jc w:val="center"/>
      </w:pPr>
      <w:r>
        <w:t>НАЧАЛЬНОГО ОБЩЕГО, ОСНОВНОГО ОБЩЕГО И СРЕДНЕГО ОБЩЕГО</w:t>
      </w:r>
    </w:p>
    <w:p w:rsidR="00B42838" w:rsidRDefault="00B42838">
      <w:pPr>
        <w:pStyle w:val="ConsPlusTitle"/>
        <w:jc w:val="center"/>
      </w:pPr>
      <w:r>
        <w:t>ОБРАЗОВАНИЯ, СООТВЕТСТВУЮЩИХ СОВРЕМЕННЫМ УСЛОВИЯМ ОБУЧЕНИЯ,</w:t>
      </w:r>
    </w:p>
    <w:p w:rsidR="00B42838" w:rsidRDefault="00B42838">
      <w:pPr>
        <w:pStyle w:val="ConsPlusTitle"/>
        <w:jc w:val="center"/>
      </w:pPr>
      <w:r>
        <w:t>НЕОБХОДИМОГО ПРИ ОСНАЩЕНИИ ОБЩЕОБРАЗОВАТЕЛЬНЫХ ОРГАНИЗАЦИЙ</w:t>
      </w:r>
    </w:p>
    <w:p w:rsidR="00B42838" w:rsidRDefault="00B42838">
      <w:pPr>
        <w:pStyle w:val="ConsPlusTitle"/>
        <w:jc w:val="center"/>
      </w:pPr>
      <w:r>
        <w:t>В ЦЕЛЯХ РЕАЛИЗАЦИИ МЕРОПРИЯТИЙ ПО СОДЕЙСТВИЮ СОЗДАНИЮ</w:t>
      </w:r>
    </w:p>
    <w:p w:rsidR="00B42838" w:rsidRDefault="00B42838">
      <w:pPr>
        <w:pStyle w:val="ConsPlusTitle"/>
        <w:jc w:val="center"/>
      </w:pPr>
      <w:r>
        <w:t>В СУБЪЕКТАХ РОССИЙСКОЙ ФЕДЕРАЦИИ (ИСХОДЯ ИЗ ПРОГНОЗИРУЕМОЙ</w:t>
      </w:r>
    </w:p>
    <w:p w:rsidR="00B42838" w:rsidRDefault="00B42838">
      <w:pPr>
        <w:pStyle w:val="ConsPlusTitle"/>
        <w:jc w:val="center"/>
      </w:pPr>
      <w:r>
        <w:t>ПОТРЕБНОСТИ) НОВЫХ МЕСТ В ОБЩЕОБРАЗОВАТЕЛЬНЫХ ОРГАНИЗАЦИЯХ</w:t>
      </w:r>
    </w:p>
    <w:p w:rsidR="00B42838" w:rsidRDefault="00B42838">
      <w:pPr>
        <w:pStyle w:val="ConsPlusTitle"/>
        <w:jc w:val="center"/>
      </w:pPr>
      <w:r>
        <w:t>И ТРЕБОВАНИЯ К ФУНКЦИОНАЛЬНОМУ ОСНАЩЕНИЮ</w:t>
      </w:r>
    </w:p>
    <w:p w:rsidR="00B42838" w:rsidRDefault="00B42838">
      <w:pPr>
        <w:pStyle w:val="ConsPlusTitle"/>
        <w:jc w:val="center"/>
      </w:pPr>
      <w:r>
        <w:t>ОБЩЕОБРАЗОВАТЕЛЬНЫХ ОРГАНИЗАЦИЙ УКАЗАННЫМИ</w:t>
      </w:r>
    </w:p>
    <w:p w:rsidR="00B42838" w:rsidRDefault="00B42838">
      <w:pPr>
        <w:pStyle w:val="ConsPlusTitle"/>
        <w:jc w:val="center"/>
      </w:pPr>
      <w:r>
        <w:t>СРЕДСТВАМИ ОБУЧЕНИЯ И ВОСПИТАНИЯ</w:t>
      </w:r>
    </w:p>
    <w:p w:rsidR="00B42838" w:rsidRDefault="00B42838">
      <w:pPr>
        <w:pStyle w:val="ConsPlusNormal"/>
        <w:ind w:firstLine="540"/>
        <w:jc w:val="both"/>
      </w:pPr>
    </w:p>
    <w:p w:rsidR="00B42838" w:rsidRDefault="00B42838">
      <w:pPr>
        <w:pStyle w:val="ConsPlusNormal"/>
        <w:ind w:firstLine="540"/>
        <w:jc w:val="both"/>
      </w:pPr>
      <w:r>
        <w:t xml:space="preserve">1. Критерии формирования перечня средств обучения и воспитания, необходимых для </w:t>
      </w:r>
      <w:r>
        <w:lastRenderedPageBreak/>
        <w:t>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и требования к функциональному оснащению общеобразовательных организаций указанными средствами обучения и воспитания разработаны в соответствии с действующими санитарно-эпидемиологическими и гигиеническими требованиями, строительными нормами и правилами, противопожарными нормами, требованиями федеральных государственных образовательных стандартов общего образования, государственными стандартами и техническими регламентами (далее соответственно - Критерии, Требования, средства обучения и воспитания).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 xml:space="preserve">2.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средств обучения и воспитания, утвержденный настоящим приказом Министерства образования и науки Российской Федерации, сформирован в соответствии с Критериями и Требованиями.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>3. Критериями являются: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>возможность формирования средств обучения и воспитания в функционально-связанные системы (модули) под конкретные виды деятельности обучающихся;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>возможность использования средств обучения и воспитания для выполнения различных функций обучения и воспитания;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>доступность использования средств обучения и воспитания всеми категориями обучающихся общеобразовательных организаций, реализующих образовательные программы начального общего, основного общего и среднего общего образования;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>адаптация обучающихся к профессиональной среде;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>безопасность использования средств обучения и воспитания.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>4. В зависимости от реализуемых основных общеобразовательных программ функциональное оснащение предполагает наличие в общеобразовательной организации следующих комплексов: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>комплекс оснащения общих и административных помещений общеобразовательных организаций;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>комплекс оснащения классов начальной школы и предметных кабинетов;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>комплекс оснащения помещений внеурочной деятельности.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>5. Комплекс оснащения общих и административных помещений общеобразовательных организаций включает в себя немонтируемые при строительстве общеобразовательной организации средства обучения и воспитания общих помещений для всей общеобразовательной организации: входной зоны и гардероба, библиотеки, актового зала, столовой, спортивного комплекса, кабинетов руководящих и педагогических работников.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 xml:space="preserve">Дополнительно к оснащению общих и административных помещений общеобразовательных организаций могут комплектоваться кабинеты педагога-психолога, учителя-логопеда, коридоры и </w:t>
      </w:r>
      <w:r>
        <w:lastRenderedPageBreak/>
        <w:t>рекреации, игровые (как отдельного помещения или рекреации), серверная.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>Функциональное назначение указанного комплекса предполагает обеспечение безопасного содержания и ухода за детьми (питание, первичное медицинское обслуживание, информационное обеспечение, хранение личных вещей), проведение общешкольных мероприятий, реализацию образовательных проектов, создание единой информационной сети, управления и обеспечения безопасности общеобразовательной организации.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>6. Комплекс оснащения классов начальной школы и предметных кабинетов формируется общеобразовательными организациями в соответствии с реализуемой основной общеобразовательной программой и может включать комплектацию отдельных кабинетов по каждому предмету или интегрированных кабинетов по нескольким предметам или предметным областям.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>Дополнительно к оснащению кабинетов для реализации образовательных программ начального общего образования могут комплектоваться вариативные модули, включая мобильный компьютерный класс, проектную лабораторию начальной школы.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>Комплекс оснащения предметных кабинетов является вариативным (выбирается в соответствии с профильным образованием), дополнительным (комплектуется при наличии возможностей), модульным (состоит из комплексных модулей, позволяющих полностью обеспечить одну или несколько образовательных функций).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>Основное функциональное назначение данного комплекса - обеспечение успешного освоения обучающимися основных общеобразовательных программ, формирование компетентностей применения современных технологий и работы с техникой, ознакомление с профильной средой, помощь в выборе будущей профессии (классы естествознания, инженерно-технологический, медико-биологический, другие по выбору общеобразовательной организации).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>6.1. Оснащение кабинетов гуманитарного цикла с возможностью интеграции кабинетов может включать: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>а) оснащение кабинета русского языка; кабинета литературы, кабинета родного языка, кабинета родной литературы; кабинета иностранного языка, кабинета второго иностранного языка; лингафонного класса; мобильного лингафонного класса;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>или кабинета русского языка и литературы; кабинета родного языка и родной литературы; кабинета иностранного языка (лингафонный кабинет), кабинет иностранного языка с мобильным лингафонным кабинетом;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>иные варианты интеграции кабинетов;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>б) кабинета истории, кабинета обществознания; кабинета географии; кабинета изобразительного искусства и мировой художественной культуры; кабинета музыки;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>или кабинета истории и обществознания; кабинета географии и экономики; кабинета изобразительного искусства, мировой художественной культуры и черчения; кабинета музыки;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>иные варианты интеграции кабинетов.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 xml:space="preserve">6.2. Комплекс оснащения кабинетов естественнонаучного цикла с возможностью интеграции </w:t>
      </w:r>
      <w:r>
        <w:lastRenderedPageBreak/>
        <w:t>кабинетов может включать: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>кабинет физики (включающего оснащение кабинета физики, лаборантской, лаборатории); кабинет химии (включающего оснащение кабинета химии, лаборантской, лаборатории); кабинет биологии (включающего оснащение кабинета биологии, лаборантской, лаборатории); кабинет математики; кабинет информатики; кабинет технологии (кройка и шитье); кабинет технологии (домоводство); кабинет технологии (слесарная мастерская); кабинет технологии (столярная мастерская); кабинет технологии (робототехника); кабинет основ безопасности жизнедеятельности; мобильный компьютерный класс;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>или кабинет естествознания (включая кабинет естествознания, естественнонаучную лабораторию, лаборантскую); кабинет математики и информатики на базе стационарного или мобильного компьютерного класса; кабинет технологии для мальчиков (по выбору общеобразовательной организации); кабинет технологии для девочек (по выбору общеобразовательной организации); кабинет основ безопасности жизнедеятельности;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>или иные варианты комплектации кабинетов и лабораторий.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>7. Комплекс оснащения помещений внеурочной деятельности является вариативным (осуществляется по выбору общеобразовательной организации), дополнительным (комплектуется при наличии возможностей), модульным (включает оснащение одной или нескольких лабораторий и студий, в том числе естественнонаучной и инженерной лаборатории, оснащение студии дизайна, издательского центра, фото- и (или) телестудии).</w:t>
      </w:r>
    </w:p>
    <w:p w:rsidR="00B42838" w:rsidRDefault="00B42838">
      <w:pPr>
        <w:pStyle w:val="ConsPlusNormal"/>
        <w:spacing w:before="240"/>
        <w:ind w:firstLine="540"/>
        <w:jc w:val="both"/>
      </w:pPr>
      <w:r>
        <w:t>Основное функциональное назначение данного комплекса - стимулирование интереса обучающихся к творчеству, их профориентация.</w:t>
      </w:r>
    </w:p>
    <w:p w:rsidR="00B42838" w:rsidRDefault="00B42838">
      <w:pPr>
        <w:pStyle w:val="ConsPlusNormal"/>
        <w:ind w:firstLine="540"/>
        <w:jc w:val="both"/>
      </w:pPr>
    </w:p>
    <w:p w:rsidR="00B42838" w:rsidRDefault="00B42838">
      <w:pPr>
        <w:pStyle w:val="ConsPlusNormal"/>
        <w:ind w:firstLine="540"/>
        <w:jc w:val="both"/>
      </w:pPr>
    </w:p>
    <w:p w:rsidR="00B42838" w:rsidRDefault="00B428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B7F" w:rsidRDefault="00426B7F"/>
    <w:sectPr w:rsidR="00426B7F" w:rsidSect="00065AD8">
      <w:pgSz w:w="12240" w:h="15840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B42838"/>
    <w:rsid w:val="00007D37"/>
    <w:rsid w:val="00016882"/>
    <w:rsid w:val="00032EEE"/>
    <w:rsid w:val="0004216A"/>
    <w:rsid w:val="00051E01"/>
    <w:rsid w:val="00054C7D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B11C8"/>
    <w:rsid w:val="000B7ED6"/>
    <w:rsid w:val="000D3CBA"/>
    <w:rsid w:val="000D6D46"/>
    <w:rsid w:val="000E519B"/>
    <w:rsid w:val="00131C91"/>
    <w:rsid w:val="00136BF1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76377"/>
    <w:rsid w:val="002763D3"/>
    <w:rsid w:val="002A5828"/>
    <w:rsid w:val="002B1139"/>
    <w:rsid w:val="002D7A3C"/>
    <w:rsid w:val="002E660E"/>
    <w:rsid w:val="002F057B"/>
    <w:rsid w:val="002F0F01"/>
    <w:rsid w:val="002F17A2"/>
    <w:rsid w:val="00315D81"/>
    <w:rsid w:val="00334A07"/>
    <w:rsid w:val="00363A20"/>
    <w:rsid w:val="003647EE"/>
    <w:rsid w:val="00373911"/>
    <w:rsid w:val="003752CE"/>
    <w:rsid w:val="0038747D"/>
    <w:rsid w:val="00395418"/>
    <w:rsid w:val="00396846"/>
    <w:rsid w:val="00397F2C"/>
    <w:rsid w:val="003B5F0A"/>
    <w:rsid w:val="003E30D2"/>
    <w:rsid w:val="0040113E"/>
    <w:rsid w:val="00404EF1"/>
    <w:rsid w:val="00416FCD"/>
    <w:rsid w:val="00426B7F"/>
    <w:rsid w:val="00426E86"/>
    <w:rsid w:val="004308E5"/>
    <w:rsid w:val="0044209A"/>
    <w:rsid w:val="004427A7"/>
    <w:rsid w:val="004619E5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7527"/>
    <w:rsid w:val="00526647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64166"/>
    <w:rsid w:val="00677C63"/>
    <w:rsid w:val="006C785A"/>
    <w:rsid w:val="006D4908"/>
    <w:rsid w:val="006E05AC"/>
    <w:rsid w:val="006E2427"/>
    <w:rsid w:val="006F01ED"/>
    <w:rsid w:val="006F410B"/>
    <w:rsid w:val="00703D09"/>
    <w:rsid w:val="00711D73"/>
    <w:rsid w:val="007135F0"/>
    <w:rsid w:val="007206E1"/>
    <w:rsid w:val="00736C36"/>
    <w:rsid w:val="0073718E"/>
    <w:rsid w:val="007444A6"/>
    <w:rsid w:val="00760644"/>
    <w:rsid w:val="007770C0"/>
    <w:rsid w:val="007779A3"/>
    <w:rsid w:val="007852AB"/>
    <w:rsid w:val="007B23BF"/>
    <w:rsid w:val="007B4CE5"/>
    <w:rsid w:val="007C3392"/>
    <w:rsid w:val="007C52E1"/>
    <w:rsid w:val="007D514D"/>
    <w:rsid w:val="007D6925"/>
    <w:rsid w:val="007E2863"/>
    <w:rsid w:val="007F0B3B"/>
    <w:rsid w:val="007F2FD0"/>
    <w:rsid w:val="00817749"/>
    <w:rsid w:val="00817B77"/>
    <w:rsid w:val="00832664"/>
    <w:rsid w:val="00844BCD"/>
    <w:rsid w:val="00851BB7"/>
    <w:rsid w:val="00852081"/>
    <w:rsid w:val="0086764D"/>
    <w:rsid w:val="00894336"/>
    <w:rsid w:val="008B00F2"/>
    <w:rsid w:val="008B4814"/>
    <w:rsid w:val="008B5BA3"/>
    <w:rsid w:val="008C028F"/>
    <w:rsid w:val="008C12C4"/>
    <w:rsid w:val="008E13B1"/>
    <w:rsid w:val="008F377A"/>
    <w:rsid w:val="0090324B"/>
    <w:rsid w:val="00912094"/>
    <w:rsid w:val="00912EE8"/>
    <w:rsid w:val="00915154"/>
    <w:rsid w:val="00917921"/>
    <w:rsid w:val="0093194A"/>
    <w:rsid w:val="00985F31"/>
    <w:rsid w:val="00986117"/>
    <w:rsid w:val="00987DDD"/>
    <w:rsid w:val="00993236"/>
    <w:rsid w:val="00994F34"/>
    <w:rsid w:val="009A3524"/>
    <w:rsid w:val="009C4F5F"/>
    <w:rsid w:val="009C7452"/>
    <w:rsid w:val="009E7021"/>
    <w:rsid w:val="00A01A76"/>
    <w:rsid w:val="00A165C1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A159E"/>
    <w:rsid w:val="00AB1259"/>
    <w:rsid w:val="00AB5AC8"/>
    <w:rsid w:val="00AC4D8D"/>
    <w:rsid w:val="00AE3C0C"/>
    <w:rsid w:val="00AF1E04"/>
    <w:rsid w:val="00AF487C"/>
    <w:rsid w:val="00AF7C5A"/>
    <w:rsid w:val="00B05165"/>
    <w:rsid w:val="00B14439"/>
    <w:rsid w:val="00B17ACD"/>
    <w:rsid w:val="00B27DA6"/>
    <w:rsid w:val="00B320F8"/>
    <w:rsid w:val="00B42838"/>
    <w:rsid w:val="00B54338"/>
    <w:rsid w:val="00B60BFD"/>
    <w:rsid w:val="00B67F00"/>
    <w:rsid w:val="00B75C89"/>
    <w:rsid w:val="00B841D8"/>
    <w:rsid w:val="00BA095C"/>
    <w:rsid w:val="00BB4807"/>
    <w:rsid w:val="00BB5E5F"/>
    <w:rsid w:val="00BC0791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231D0"/>
    <w:rsid w:val="00D2552B"/>
    <w:rsid w:val="00D51838"/>
    <w:rsid w:val="00D7115B"/>
    <w:rsid w:val="00D87611"/>
    <w:rsid w:val="00DC0113"/>
    <w:rsid w:val="00DC77A0"/>
    <w:rsid w:val="00DD1C46"/>
    <w:rsid w:val="00DD516B"/>
    <w:rsid w:val="00DE0053"/>
    <w:rsid w:val="00DF2E55"/>
    <w:rsid w:val="00E05120"/>
    <w:rsid w:val="00E06B89"/>
    <w:rsid w:val="00E07D57"/>
    <w:rsid w:val="00E12B82"/>
    <w:rsid w:val="00E15081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55FA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838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42838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2838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B42838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2838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283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283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2838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5B31C8EE9739D171F5BCB7350B96A4AF2927A2476E04030677085A85106FE38B5209QC5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5B31C8EE9739D171F5BCB7350B96A4A92924A7406259090E2E0458821F30F48C1B05C594CEA8QA59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5B31C8EE9739D171F5BCB7350B96A4AC2123A04D6C04030677085A85106FE38B5209C6Q950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F5B31C8EE9739D171F5BCB7350B96A4AC2123A04D6C04030677085A85106FE38B5209C494CEA9ABQD5BI" TargetMode="External"/><Relationship Id="rId10" Type="http://schemas.openxmlformats.org/officeDocument/2006/relationships/hyperlink" Target="consultantplus://offline/ref=BF5B31C8EE9739D171F5BCB7350B96A4AC2022A0476104030677085A85106FE38B5209C494CEA9ADQD5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5B31C8EE9739D171F5BCB7350B96A4AF282EA04D6F04030677085A85106FE38B5209C494CEA9ACQD5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97</Pages>
  <Words>18040</Words>
  <Characters>102833</Characters>
  <Application>Microsoft Office Word</Application>
  <DocSecurity>0</DocSecurity>
  <Lines>856</Lines>
  <Paragraphs>241</Paragraphs>
  <ScaleCrop>false</ScaleCrop>
  <Company/>
  <LinksUpToDate>false</LinksUpToDate>
  <CharactersWithSpaces>120632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2018-11-14T08:57:00Z</dcterms:created>
  <dcterms:modified xsi:type="dcterms:W3CDTF">2018-11-14T08:58:00Z</dcterms:modified>
</cp:coreProperties>
</file>