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C" w:rsidRDefault="00136B5C" w:rsidP="003F09F6">
      <w:pPr>
        <w:jc w:val="center"/>
      </w:pPr>
      <w:r>
        <w:t>СООБЩЕНИЕ</w:t>
      </w:r>
    </w:p>
    <w:p w:rsidR="00136B5C" w:rsidRDefault="00136B5C" w:rsidP="003F09F6">
      <w:pPr>
        <w:jc w:val="center"/>
      </w:pPr>
    </w:p>
    <w:p w:rsidR="00426B7F" w:rsidRDefault="003F09F6" w:rsidP="003F09F6">
      <w:pPr>
        <w:jc w:val="center"/>
      </w:pPr>
      <w:r>
        <w:t>Уважаемый оператор</w:t>
      </w:r>
      <w:r w:rsidR="00136B5C">
        <w:t xml:space="preserve">! </w:t>
      </w:r>
    </w:p>
    <w:p w:rsidR="00136B5C" w:rsidRDefault="00136B5C" w:rsidP="003F09F6">
      <w:pPr>
        <w:jc w:val="center"/>
      </w:pPr>
    </w:p>
    <w:p w:rsidR="003F09F6" w:rsidRDefault="003F09F6" w:rsidP="003F09F6">
      <w:proofErr w:type="gramStart"/>
      <w:r>
        <w:t>Мы считаем, что в постановлении Администрации г. Кедрового от 18.06.2018 №</w:t>
      </w:r>
      <w:r w:rsidR="004F185A">
        <w:t xml:space="preserve"> </w:t>
      </w:r>
      <w:r>
        <w:t xml:space="preserve">330 </w:t>
      </w:r>
      <w:bookmarkStart w:id="0" w:name="OLE_LINK207"/>
      <w:bookmarkStart w:id="1" w:name="OLE_LINK208"/>
      <w:bookmarkStart w:id="2" w:name="_Hlk517089487"/>
      <w:bookmarkStart w:id="3" w:name="OLE_LINK209"/>
      <w:bookmarkStart w:id="4" w:name="OLE_LINK210"/>
      <w:bookmarkStart w:id="5" w:name="_Hlk517089504"/>
      <w:r>
        <w:t>«</w:t>
      </w:r>
      <w:r w:rsidRPr="0091115E">
        <w:t xml:space="preserve">О создании </w:t>
      </w:r>
      <w:r w:rsidRPr="003F09F6">
        <w:rPr>
          <w:rStyle w:val="2"/>
          <w:rFonts w:eastAsiaTheme="minorHAnsi"/>
          <w:sz w:val="24"/>
          <w:szCs w:val="24"/>
        </w:rPr>
        <w:t>муниципальной</w:t>
      </w:r>
      <w:r w:rsidRPr="00F16D0D">
        <w:t xml:space="preserve"> </w:t>
      </w:r>
      <w:r w:rsidRPr="0091115E">
        <w:t xml:space="preserve">межведомственной рабочей группы </w:t>
      </w:r>
      <w:r w:rsidRPr="0091115E">
        <w:rPr>
          <w:bCs/>
        </w:rPr>
        <w:t>по внедрению системы персонифицированного учета и персонифицированного финансирования дополнительного образования детей на территории муниципального образования «Город Кедровый</w:t>
      </w:r>
      <w:r w:rsidRPr="0091115E">
        <w:t>»</w:t>
      </w:r>
      <w:bookmarkEnd w:id="0"/>
      <w:bookmarkEnd w:id="1"/>
      <w:bookmarkEnd w:id="2"/>
      <w:bookmarkEnd w:id="3"/>
      <w:bookmarkEnd w:id="4"/>
      <w:bookmarkEnd w:id="5"/>
      <w:r>
        <w:t xml:space="preserve"> утверждена </w:t>
      </w:r>
      <w:r w:rsidRPr="003F09F6">
        <w:rPr>
          <w:u w:val="single"/>
        </w:rPr>
        <w:t xml:space="preserve">оптимальная работоспособная </w:t>
      </w:r>
      <w:r w:rsidR="00B759D3">
        <w:rPr>
          <w:u w:val="single"/>
        </w:rPr>
        <w:t xml:space="preserve"> межведомственная </w:t>
      </w:r>
      <w:r w:rsidRPr="003F09F6">
        <w:rPr>
          <w:u w:val="single"/>
        </w:rPr>
        <w:t>рабочая группа</w:t>
      </w:r>
      <w:r>
        <w:t>, исходя из местных условий</w:t>
      </w:r>
      <w:r w:rsidR="00B759D3">
        <w:t>:</w:t>
      </w:r>
      <w:r w:rsidR="00F71343">
        <w:t xml:space="preserve"> в нее включены непосредственные исполнители </w:t>
      </w:r>
      <w:proofErr w:type="spellStart"/>
      <w:r w:rsidR="00F71343">
        <w:t>допобразования</w:t>
      </w:r>
      <w:proofErr w:type="spellEnd"/>
      <w:r w:rsidR="00F71343">
        <w:t>, которые будут работать с сайтом ПФДО</w:t>
      </w:r>
      <w:r w:rsidR="00AF54E0">
        <w:t>, и финансовые органы</w:t>
      </w:r>
      <w:r w:rsidR="00F71343">
        <w:t>.</w:t>
      </w:r>
      <w:proofErr w:type="gramEnd"/>
      <w:r>
        <w:t xml:space="preserve"> Руководитель </w:t>
      </w:r>
      <w:r w:rsidR="004F185A">
        <w:t xml:space="preserve">МУ «Культура» </w:t>
      </w:r>
      <w:r>
        <w:t xml:space="preserve">не касается образовательного процесса дополнительного образования </w:t>
      </w:r>
      <w:r w:rsidR="00F71343">
        <w:t xml:space="preserve">Школы искусств </w:t>
      </w:r>
      <w:proofErr w:type="gramStart"/>
      <w:r w:rsidR="00F71343">
        <w:t>г</w:t>
      </w:r>
      <w:proofErr w:type="gramEnd"/>
      <w:r w:rsidR="00F71343">
        <w:t>. Кедрового</w:t>
      </w:r>
      <w:r>
        <w:t xml:space="preserve">, </w:t>
      </w:r>
      <w:r w:rsidR="00F71343">
        <w:t>вместо нее введен  директор Рыжикова Мария Геннадьевна –</w:t>
      </w:r>
      <w:r w:rsidR="00136B5C">
        <w:t xml:space="preserve"> </w:t>
      </w:r>
      <w:r w:rsidR="00AF54E0">
        <w:t>Школа искусств</w:t>
      </w:r>
      <w:r w:rsidR="00136B5C">
        <w:t xml:space="preserve"> находится в ведомственном подчинении МУ «Культура»</w:t>
      </w:r>
      <w:r w:rsidR="00F71343">
        <w:t xml:space="preserve">. Спортивных школ на территории г. </w:t>
      </w:r>
      <w:proofErr w:type="gramStart"/>
      <w:r w:rsidR="00136B5C">
        <w:t>К</w:t>
      </w:r>
      <w:r w:rsidR="00F71343">
        <w:t>едрового</w:t>
      </w:r>
      <w:proofErr w:type="gramEnd"/>
      <w:r w:rsidR="00F71343">
        <w:t xml:space="preserve"> нет.</w:t>
      </w:r>
    </w:p>
    <w:p w:rsidR="00F71343" w:rsidRDefault="00136B5C" w:rsidP="003F09F6">
      <w:r>
        <w:t xml:space="preserve"> </w:t>
      </w:r>
      <w:r w:rsidR="00F71343">
        <w:t xml:space="preserve"> </w:t>
      </w:r>
      <w:proofErr w:type="gramStart"/>
      <w:r>
        <w:t xml:space="preserve">Ввести </w:t>
      </w:r>
      <w:r w:rsidR="00F71343">
        <w:t>нового члена рабочей группы можно только новым постановлением Администрации г. Кедрового «О внесении изменений в постановление Администрации г. Кедрового от 18.06.2018 №330 «</w:t>
      </w:r>
      <w:r w:rsidR="00F71343" w:rsidRPr="0091115E">
        <w:t xml:space="preserve">О создании </w:t>
      </w:r>
      <w:r w:rsidR="00F71343" w:rsidRPr="003F09F6">
        <w:rPr>
          <w:rStyle w:val="2"/>
          <w:rFonts w:eastAsiaTheme="minorHAnsi"/>
          <w:sz w:val="24"/>
          <w:szCs w:val="24"/>
        </w:rPr>
        <w:t>муниципальной</w:t>
      </w:r>
      <w:r w:rsidR="00F71343" w:rsidRPr="00F16D0D">
        <w:t xml:space="preserve"> </w:t>
      </w:r>
      <w:r w:rsidR="00F71343" w:rsidRPr="0091115E">
        <w:t xml:space="preserve">межведомственной рабочей группы </w:t>
      </w:r>
      <w:r w:rsidR="00F71343" w:rsidRPr="0091115E">
        <w:rPr>
          <w:bCs/>
        </w:rPr>
        <w:t>по внедрению системы персонифицированного учета и персонифицированного финансирования дополнительного образования детей на территории муниципального образования «Город Кедровый</w:t>
      </w:r>
      <w:r w:rsidR="00F71343" w:rsidRPr="0091115E">
        <w:t>»</w:t>
      </w:r>
      <w:r w:rsidR="00F71343">
        <w:t>, на согласование которого уйдет не менее месяца, в связи с тем, что юрист Администрации</w:t>
      </w:r>
      <w:proofErr w:type="gramEnd"/>
      <w:r w:rsidR="00F71343">
        <w:t xml:space="preserve"> </w:t>
      </w:r>
      <w:proofErr w:type="gramStart"/>
      <w:r w:rsidR="00F71343">
        <w:t xml:space="preserve">находится на длительном больничном, а заместитель </w:t>
      </w:r>
      <w:r w:rsidR="00F71343" w:rsidRPr="00F71343">
        <w:t>мэра по социальной политике и управлению делами</w:t>
      </w:r>
      <w:r w:rsidR="00F71343">
        <w:t xml:space="preserve"> – в отпуске.</w:t>
      </w:r>
      <w:proofErr w:type="gramEnd"/>
    </w:p>
    <w:p w:rsidR="00F71343" w:rsidRDefault="00F71343" w:rsidP="003F09F6">
      <w:r>
        <w:t>В связи с выше</w:t>
      </w:r>
      <w:r w:rsidR="00AF54E0">
        <w:t xml:space="preserve"> </w:t>
      </w:r>
      <w:r>
        <w:t>изложенными</w:t>
      </w:r>
      <w:r w:rsidR="00B759D3">
        <w:t xml:space="preserve"> просим Вас разместить на сайте ПФДО присланный вариант постановлении Администрации г. Кедрового от 18.06.2018 №330 «</w:t>
      </w:r>
      <w:r w:rsidR="00B759D3" w:rsidRPr="0091115E">
        <w:t xml:space="preserve">О создании </w:t>
      </w:r>
      <w:r w:rsidR="00B759D3" w:rsidRPr="003F09F6">
        <w:rPr>
          <w:rStyle w:val="2"/>
          <w:rFonts w:eastAsiaTheme="minorHAnsi"/>
          <w:sz w:val="24"/>
          <w:szCs w:val="24"/>
        </w:rPr>
        <w:t>муниципальной</w:t>
      </w:r>
      <w:r w:rsidR="00B759D3" w:rsidRPr="00F16D0D">
        <w:t xml:space="preserve"> </w:t>
      </w:r>
      <w:r w:rsidR="00B759D3" w:rsidRPr="0091115E">
        <w:t xml:space="preserve">межведомственной рабочей группы </w:t>
      </w:r>
      <w:r w:rsidR="00B759D3" w:rsidRPr="0091115E">
        <w:rPr>
          <w:bCs/>
        </w:rPr>
        <w:t>по внедрению системы персонифицированного учета и персонифицированного финансирования дополнительного образования детей на территории муниципального образования «Город Кедровый</w:t>
      </w:r>
      <w:r w:rsidR="00B759D3" w:rsidRPr="0091115E">
        <w:t>»</w:t>
      </w:r>
      <w:r w:rsidR="00B759D3">
        <w:t>.</w:t>
      </w:r>
    </w:p>
    <w:p w:rsidR="00B759D3" w:rsidRDefault="00B759D3" w:rsidP="003F09F6"/>
    <w:p w:rsidR="00B759D3" w:rsidRDefault="00B759D3" w:rsidP="003F09F6"/>
    <w:p w:rsidR="00B759D3" w:rsidRPr="0091115E" w:rsidRDefault="00B759D3" w:rsidP="00B759D3">
      <w:pPr>
        <w:ind w:firstLine="0"/>
      </w:pPr>
      <w:r>
        <w:t>С уважением</w:t>
      </w:r>
      <w:r w:rsidR="00AF54E0">
        <w:t xml:space="preserve"> </w:t>
      </w:r>
      <w:r>
        <w:t xml:space="preserve"> руководитель Отдела образования Администрации </w:t>
      </w:r>
      <w:proofErr w:type="gramStart"/>
      <w:r>
        <w:t>г</w:t>
      </w:r>
      <w:proofErr w:type="gramEnd"/>
      <w:r>
        <w:t>. Кедрового                   М.А.Ильина</w:t>
      </w:r>
    </w:p>
    <w:p w:rsidR="003F09F6" w:rsidRDefault="003F09F6" w:rsidP="003F09F6">
      <w:pPr>
        <w:jc w:val="left"/>
      </w:pPr>
    </w:p>
    <w:sectPr w:rsidR="003F09F6" w:rsidSect="00F955FA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F09F6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5C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3F09F6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185A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2188D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54E0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9D3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1049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437BE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1343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3F0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2018-06-22T03:53:00Z</dcterms:created>
  <dcterms:modified xsi:type="dcterms:W3CDTF">2018-09-18T04:31:00Z</dcterms:modified>
</cp:coreProperties>
</file>